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F7D9" w14:textId="77777777" w:rsidR="00A05018" w:rsidRPr="00A05018" w:rsidRDefault="00A05018" w:rsidP="00DE4E35">
      <w:pPr>
        <w:jc w:val="center"/>
        <w:rPr>
          <w:rFonts w:ascii="ＭＳ ゴシック" w:eastAsia="ＭＳ ゴシック" w:hAnsi="ＭＳ ゴシック"/>
          <w:b/>
          <w:bCs/>
          <w:color w:val="333333"/>
          <w:sz w:val="20"/>
          <w:szCs w:val="20"/>
        </w:rPr>
      </w:pPr>
      <w:bookmarkStart w:id="0" w:name="_Hlk131686228"/>
    </w:p>
    <w:p w14:paraId="060E3717" w14:textId="6C51CCF6" w:rsidR="006A38AE" w:rsidRPr="00DE4E35" w:rsidRDefault="004A6CCF" w:rsidP="00DE4E35">
      <w:pPr>
        <w:jc w:val="center"/>
        <w:rPr>
          <w:rFonts w:ascii="ＭＳ ゴシック" w:eastAsia="ＭＳ ゴシック" w:hAnsi="ＭＳ ゴシック"/>
          <w:b/>
          <w:bCs/>
          <w:color w:val="333333"/>
          <w:sz w:val="24"/>
          <w:szCs w:val="24"/>
        </w:rPr>
      </w:pPr>
      <w:r w:rsidRPr="00DD70FF">
        <w:rPr>
          <w:rFonts w:ascii="ＭＳ ゴシック" w:eastAsia="ＭＳ ゴシック" w:hAnsi="ＭＳ ゴシック" w:hint="eastAsia"/>
          <w:b/>
          <w:bCs/>
          <w:color w:val="333333"/>
          <w:sz w:val="28"/>
          <w:szCs w:val="28"/>
        </w:rPr>
        <w:t>長洲町</w:t>
      </w:r>
      <w:bookmarkEnd w:id="0"/>
      <w:r w:rsidR="00D725D8">
        <w:rPr>
          <w:rFonts w:ascii="ＭＳ ゴシック" w:eastAsia="ＭＳ ゴシック" w:hAnsi="ＭＳ ゴシック" w:hint="eastAsia"/>
          <w:b/>
          <w:bCs/>
          <w:color w:val="333333"/>
          <w:sz w:val="28"/>
          <w:szCs w:val="28"/>
        </w:rPr>
        <w:t>創業セミナー</w:t>
      </w:r>
      <w:r w:rsidR="00CA51F7">
        <w:rPr>
          <w:rFonts w:ascii="ＭＳ ゴシック" w:eastAsia="ＭＳ ゴシック" w:hAnsi="ＭＳ ゴシック" w:hint="eastAsia"/>
          <w:b/>
          <w:bCs/>
          <w:color w:val="333333"/>
          <w:sz w:val="28"/>
          <w:szCs w:val="28"/>
        </w:rPr>
        <w:t>実施</w:t>
      </w:r>
      <w:r w:rsidR="00D725D8">
        <w:rPr>
          <w:rFonts w:ascii="ＭＳ ゴシック" w:eastAsia="ＭＳ ゴシック" w:hAnsi="ＭＳ ゴシック" w:hint="eastAsia"/>
          <w:b/>
          <w:bCs/>
          <w:color w:val="333333"/>
          <w:sz w:val="28"/>
          <w:szCs w:val="28"/>
        </w:rPr>
        <w:t>要項</w:t>
      </w:r>
    </w:p>
    <w:p w14:paraId="6A642673" w14:textId="77777777" w:rsidR="00C622AD" w:rsidRPr="008C0C5D" w:rsidRDefault="008366C7" w:rsidP="008366C7">
      <w:pPr>
        <w:rPr>
          <w:rFonts w:ascii="ＭＳ ゴシック" w:eastAsia="ＭＳ ゴシック" w:hAnsi="ＭＳ ゴシック"/>
          <w:b/>
          <w:bCs/>
          <w:color w:val="333333"/>
          <w:sz w:val="24"/>
          <w:szCs w:val="24"/>
        </w:rPr>
      </w:pPr>
      <w:r w:rsidRPr="008C0C5D">
        <w:rPr>
          <w:rFonts w:ascii="ＭＳ ゴシック" w:eastAsia="ＭＳ ゴシック" w:hAnsi="ＭＳ ゴシック" w:hint="eastAsia"/>
          <w:b/>
          <w:bCs/>
          <w:color w:val="333333"/>
          <w:sz w:val="24"/>
          <w:szCs w:val="24"/>
        </w:rPr>
        <w:t xml:space="preserve">１　</w:t>
      </w:r>
      <w:r w:rsidR="00A9549B" w:rsidRPr="008C0C5D">
        <w:rPr>
          <w:rFonts w:ascii="ＭＳ ゴシック" w:eastAsia="ＭＳ ゴシック" w:hAnsi="ＭＳ ゴシック"/>
          <w:b/>
          <w:bCs/>
          <w:color w:val="333333"/>
          <w:sz w:val="24"/>
          <w:szCs w:val="24"/>
        </w:rPr>
        <w:t>趣旨</w:t>
      </w:r>
    </w:p>
    <w:p w14:paraId="1F23F35B" w14:textId="77777777" w:rsidR="004752A8" w:rsidRDefault="00A9549B" w:rsidP="00A02FF9">
      <w:pPr>
        <w:ind w:left="240" w:hangingChars="100" w:hanging="240"/>
        <w:rPr>
          <w:rFonts w:ascii="ＭＳ 明朝" w:eastAsia="ＭＳ 明朝" w:hAnsi="ＭＳ 明朝"/>
          <w:color w:val="333333"/>
          <w:sz w:val="24"/>
          <w:szCs w:val="24"/>
        </w:rPr>
      </w:pPr>
      <w:r w:rsidRPr="00C622AD"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</w:t>
      </w:r>
      <w:r w:rsidR="004752A8"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</w:t>
      </w:r>
      <w:r w:rsidRPr="00C622AD">
        <w:rPr>
          <w:rFonts w:ascii="ＭＳ 明朝" w:eastAsia="ＭＳ 明朝" w:hAnsi="ＭＳ 明朝"/>
          <w:color w:val="333333"/>
          <w:sz w:val="24"/>
          <w:szCs w:val="24"/>
        </w:rPr>
        <w:t>創業に必要とされる「経営」「財務」「販路開拓」「人材育成」等の基礎的</w:t>
      </w:r>
      <w:r w:rsidRPr="00C622AD">
        <w:rPr>
          <w:rFonts w:ascii="ＭＳ 明朝" w:eastAsia="ＭＳ 明朝" w:hAnsi="ＭＳ 明朝" w:hint="eastAsia"/>
          <w:color w:val="333333"/>
          <w:sz w:val="24"/>
          <w:szCs w:val="24"/>
        </w:rPr>
        <w:t>な知識を学</w:t>
      </w:r>
      <w:r w:rsidR="00C622AD" w:rsidRPr="00C622AD">
        <w:rPr>
          <w:rFonts w:ascii="ＭＳ 明朝" w:eastAsia="ＭＳ 明朝" w:hAnsi="ＭＳ 明朝" w:hint="eastAsia"/>
          <w:color w:val="333333"/>
          <w:sz w:val="24"/>
          <w:szCs w:val="24"/>
        </w:rPr>
        <w:t>び、創業者を支援することで地域経済の活性化</w:t>
      </w:r>
      <w:r w:rsidR="00C622AD">
        <w:rPr>
          <w:rFonts w:ascii="ＭＳ 明朝" w:eastAsia="ＭＳ 明朝" w:hAnsi="ＭＳ 明朝" w:hint="eastAsia"/>
          <w:color w:val="333333"/>
          <w:sz w:val="24"/>
          <w:szCs w:val="24"/>
        </w:rPr>
        <w:t>を図る。</w:t>
      </w:r>
    </w:p>
    <w:p w14:paraId="413B9AE9" w14:textId="77777777" w:rsidR="00A02FF9" w:rsidRPr="00A02FF9" w:rsidRDefault="00A02FF9" w:rsidP="00A02FF9">
      <w:pPr>
        <w:rPr>
          <w:rFonts w:ascii="ＭＳ 明朝" w:eastAsia="ＭＳ 明朝" w:hAnsi="ＭＳ 明朝"/>
          <w:color w:val="333333"/>
          <w:sz w:val="24"/>
          <w:szCs w:val="24"/>
        </w:rPr>
      </w:pPr>
    </w:p>
    <w:p w14:paraId="26B2C6F8" w14:textId="77777777" w:rsidR="00C622AD" w:rsidRPr="008C0C5D" w:rsidRDefault="00A02FF9" w:rsidP="00A9549B">
      <w:pPr>
        <w:rPr>
          <w:rFonts w:ascii="ＭＳ ゴシック" w:eastAsia="ＭＳ ゴシック" w:hAnsi="ＭＳ ゴシック"/>
          <w:b/>
          <w:bCs/>
          <w:color w:val="333333"/>
          <w:sz w:val="24"/>
          <w:szCs w:val="24"/>
        </w:rPr>
      </w:pPr>
      <w:r w:rsidRPr="008C0C5D">
        <w:rPr>
          <w:rFonts w:ascii="ＭＳ ゴシック" w:eastAsia="ＭＳ ゴシック" w:hAnsi="ＭＳ ゴシック" w:hint="eastAsia"/>
          <w:b/>
          <w:bCs/>
          <w:color w:val="333333"/>
          <w:sz w:val="24"/>
          <w:szCs w:val="24"/>
        </w:rPr>
        <w:t>２</w:t>
      </w:r>
      <w:r w:rsidR="008366C7" w:rsidRPr="008C0C5D">
        <w:rPr>
          <w:rFonts w:ascii="ＭＳ ゴシック" w:eastAsia="ＭＳ ゴシック" w:hAnsi="ＭＳ ゴシック" w:hint="eastAsia"/>
          <w:b/>
          <w:bCs/>
          <w:color w:val="333333"/>
          <w:sz w:val="24"/>
          <w:szCs w:val="24"/>
        </w:rPr>
        <w:t xml:space="preserve">　</w:t>
      </w:r>
      <w:r w:rsidR="00A9549B" w:rsidRPr="008C0C5D">
        <w:rPr>
          <w:rFonts w:ascii="ＭＳ ゴシック" w:eastAsia="ＭＳ ゴシック" w:hAnsi="ＭＳ ゴシック"/>
          <w:b/>
          <w:bCs/>
          <w:color w:val="333333"/>
          <w:sz w:val="24"/>
          <w:szCs w:val="24"/>
        </w:rPr>
        <w:t>日時</w:t>
      </w:r>
      <w:r w:rsidR="008C0C5D">
        <w:rPr>
          <w:rFonts w:ascii="ＭＳ ゴシック" w:eastAsia="ＭＳ ゴシック" w:hAnsi="ＭＳ ゴシック" w:hint="eastAsia"/>
          <w:b/>
          <w:bCs/>
          <w:color w:val="333333"/>
          <w:sz w:val="24"/>
          <w:szCs w:val="24"/>
        </w:rPr>
        <w:t>及び内容</w:t>
      </w:r>
    </w:p>
    <w:p w14:paraId="3387E845" w14:textId="4B20CCCE" w:rsidR="00C622AD" w:rsidRDefault="00C622AD" w:rsidP="00C622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333333"/>
          <w:sz w:val="24"/>
          <w:szCs w:val="24"/>
        </w:rPr>
        <w:t>（１）</w:t>
      </w:r>
      <w:r w:rsidR="00880C59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880C59">
        <w:rPr>
          <w:rFonts w:ascii="ＭＳ 明朝" w:eastAsia="ＭＳ 明朝" w:hAnsi="ＭＳ 明朝" w:hint="eastAsia"/>
          <w:sz w:val="24"/>
          <w:szCs w:val="24"/>
        </w:rPr>
        <w:t>15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4752A8">
        <w:rPr>
          <w:rFonts w:ascii="ＭＳ 明朝" w:eastAsia="ＭＳ 明朝" w:hAnsi="ＭＳ 明朝" w:hint="eastAsia"/>
          <w:sz w:val="24"/>
          <w:szCs w:val="24"/>
        </w:rPr>
        <w:t>（土）</w:t>
      </w:r>
      <w:r w:rsidRPr="00D725D8">
        <w:rPr>
          <w:rFonts w:ascii="ＭＳ 明朝" w:eastAsia="ＭＳ 明朝" w:hAnsi="ＭＳ 明朝"/>
          <w:sz w:val="24"/>
          <w:szCs w:val="24"/>
        </w:rPr>
        <w:t xml:space="preserve">　13:00～1</w:t>
      </w:r>
      <w:r w:rsidR="00500400">
        <w:rPr>
          <w:rFonts w:ascii="ＭＳ 明朝" w:eastAsia="ＭＳ 明朝" w:hAnsi="ＭＳ 明朝" w:hint="eastAsia"/>
          <w:sz w:val="24"/>
          <w:szCs w:val="24"/>
        </w:rPr>
        <w:t>7</w:t>
      </w:r>
      <w:r w:rsidRPr="00D725D8">
        <w:rPr>
          <w:rFonts w:ascii="ＭＳ 明朝" w:eastAsia="ＭＳ 明朝" w:hAnsi="ＭＳ 明朝"/>
          <w:sz w:val="24"/>
          <w:szCs w:val="24"/>
        </w:rPr>
        <w:t>:00</w:t>
      </w:r>
      <w:r w:rsidR="004752A8">
        <w:rPr>
          <w:rFonts w:ascii="ＭＳ 明朝" w:eastAsia="ＭＳ 明朝" w:hAnsi="ＭＳ 明朝" w:hint="eastAsia"/>
          <w:sz w:val="24"/>
          <w:szCs w:val="24"/>
        </w:rPr>
        <w:t>・・・</w:t>
      </w:r>
      <w:r w:rsidR="0035349A">
        <w:rPr>
          <w:rFonts w:ascii="ＭＳ 明朝" w:eastAsia="ＭＳ 明朝" w:hAnsi="ＭＳ 明朝" w:hint="eastAsia"/>
          <w:sz w:val="24"/>
          <w:szCs w:val="24"/>
        </w:rPr>
        <w:t>第１回セミナー</w:t>
      </w:r>
    </w:p>
    <w:p w14:paraId="64D28452" w14:textId="2D88D1EA" w:rsidR="00E47E96" w:rsidRDefault="004752A8" w:rsidP="004752A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【ライフプラン</w:t>
      </w:r>
      <w:r w:rsidR="0092296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</w:t>
      </w:r>
      <w:r w:rsidR="0092296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(13:00～15：00)</w:t>
      </w:r>
    </w:p>
    <w:p w14:paraId="7FE6602D" w14:textId="58CA52AC" w:rsidR="004752A8" w:rsidRPr="0036782C" w:rsidRDefault="004752A8" w:rsidP="00E47E96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＊講師：安田　護</w:t>
      </w:r>
      <w:r w:rsidR="00202570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氏（中小企業診断士）</w:t>
      </w:r>
    </w:p>
    <w:p w14:paraId="61DAC264" w14:textId="77777777" w:rsidR="00E47E96" w:rsidRDefault="004752A8" w:rsidP="00C622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　</w:t>
      </w:r>
      <w:r w:rsidR="00CA51F7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創業支援の全体像　・創業の心構え　・創業支援の全体像</w:t>
      </w:r>
    </w:p>
    <w:p w14:paraId="440498A1" w14:textId="08271E84" w:rsidR="00CA51F7" w:rsidRPr="0036782C" w:rsidRDefault="00E47E96" w:rsidP="00C622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・やりたいことの発表　</w:t>
      </w:r>
      <w:r w:rsidR="004752A8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他</w:t>
      </w:r>
    </w:p>
    <w:p w14:paraId="09F4ACEB" w14:textId="1F566DDD" w:rsidR="00C47674" w:rsidRDefault="00922963" w:rsidP="00C622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【模擬創業計画作成（ワーク）】（15:00～17:00）</w:t>
      </w:r>
    </w:p>
    <w:p w14:paraId="2F85DC8F" w14:textId="77777777" w:rsidR="00C27522" w:rsidRDefault="00C27522" w:rsidP="00C622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F60431C" w14:textId="766A8BB6" w:rsidR="00C622AD" w:rsidRPr="0036782C" w:rsidRDefault="00C622AD" w:rsidP="00C622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</w:t>
      </w:r>
      <w:r w:rsidR="00880C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6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880C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22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4752A8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（土）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13:00～17:00</w:t>
      </w:r>
      <w:r w:rsidR="004752A8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・・・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35349A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回セミナー</w:t>
      </w:r>
    </w:p>
    <w:p w14:paraId="54F360D9" w14:textId="3C270EC8" w:rsidR="00922963" w:rsidRPr="0036782C" w:rsidRDefault="00C622AD" w:rsidP="00922963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22963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</w:t>
      </w:r>
      <w:r w:rsidR="0092296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特別セミナー：先輩起業家から学ぶ</w:t>
      </w:r>
      <w:r w:rsidR="00922963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】（</w:t>
      </w:r>
      <w:r w:rsidR="0092296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13:00</w:t>
      </w:r>
      <w:r w:rsidR="00922963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～</w:t>
      </w:r>
      <w:r w:rsidR="0092296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13:30</w:t>
      </w:r>
      <w:r w:rsidR="00922963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17D744F8" w14:textId="77777777" w:rsidR="00922963" w:rsidRDefault="00922963" w:rsidP="00922963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＊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  <w:t>講師：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株式会社濵岡不動産　</w:t>
      </w:r>
    </w:p>
    <w:p w14:paraId="387D934B" w14:textId="77777777" w:rsidR="00922963" w:rsidRPr="0036782C" w:rsidRDefault="00922963" w:rsidP="00922963">
      <w:pPr>
        <w:ind w:leftChars="200" w:left="420"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代表取締役　濵岡　晃世　氏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昨年度長洲町創業セミナー受講者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）</w:t>
      </w:r>
    </w:p>
    <w:p w14:paraId="1701D9C2" w14:textId="298C581E" w:rsidR="00922963" w:rsidRDefault="00922963" w:rsidP="009229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・起業から現在までの苦労や創業の実態を聞きます。</w:t>
      </w:r>
    </w:p>
    <w:p w14:paraId="2AFB7538" w14:textId="3452BD69" w:rsidR="00C622AD" w:rsidRPr="0036782C" w:rsidRDefault="00C622AD" w:rsidP="00922963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アイデアの整理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</w:t>
      </w:r>
      <w:r w:rsidR="004752A8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（13</w:t>
      </w:r>
      <w:r w:rsidR="0092296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:30</w:t>
      </w:r>
      <w:r w:rsidR="004752A8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～15</w:t>
      </w:r>
      <w:r w:rsidR="0092296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:</w:t>
      </w:r>
      <w:r w:rsidR="004752A8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00）</w:t>
      </w:r>
    </w:p>
    <w:p w14:paraId="0BCCBC7D" w14:textId="77777777" w:rsidR="00C622AD" w:rsidRPr="0036782C" w:rsidRDefault="00C622AD" w:rsidP="00C622AD">
      <w:pPr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bookmarkStart w:id="1" w:name="_Hlk132098754"/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bookmarkStart w:id="2" w:name="_Hlk132098631"/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＊講師：安田　護</w:t>
      </w:r>
      <w:r w:rsidR="0092617C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氏（中小企業診断士）</w:t>
      </w:r>
      <w:bookmarkEnd w:id="2"/>
    </w:p>
    <w:bookmarkEnd w:id="1"/>
    <w:p w14:paraId="4FE677B6" w14:textId="5C70B4AC" w:rsidR="00C622AD" w:rsidRDefault="00C622AD" w:rsidP="00C622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　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アイデアの整理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・経営理念、経営戦略</w:t>
      </w:r>
      <w:r w:rsidR="008F5194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・創業のポイント</w:t>
      </w:r>
    </w:p>
    <w:p w14:paraId="55FF3549" w14:textId="56819F6B" w:rsidR="00E47E96" w:rsidRDefault="00922963" w:rsidP="009229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bookmarkStart w:id="3" w:name="_Hlk164103533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【模擬創業計画作成（ワーク）】（15:00～17:00）</w:t>
      </w:r>
      <w:bookmarkEnd w:id="3"/>
    </w:p>
    <w:p w14:paraId="52AEF513" w14:textId="77777777" w:rsidR="00C27522" w:rsidRPr="00E47E96" w:rsidRDefault="00C27522" w:rsidP="0092296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8E00EE2" w14:textId="25A0A86D" w:rsidR="00C622AD" w:rsidRPr="0036782C" w:rsidRDefault="00C622AD" w:rsidP="00C622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</w:t>
      </w:r>
      <w:r w:rsidR="00880C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6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880C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29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4752A8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（土）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</w:rPr>
        <w:t>13:00～17:00</w:t>
      </w:r>
      <w:r w:rsidR="004752A8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・・・第</w:t>
      </w:r>
      <w:r w:rsidR="0035349A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4752A8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回セミナー</w:t>
      </w:r>
    </w:p>
    <w:p w14:paraId="26A7DE47" w14:textId="38B2B9B0" w:rsidR="004752A8" w:rsidRPr="0036782C" w:rsidRDefault="004752A8" w:rsidP="004752A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【ビジネス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モデルの検討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】（13</w:t>
      </w:r>
      <w:r w:rsidR="00C275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: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00～</w:t>
      </w:r>
      <w:r w:rsidR="00C275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14: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00）</w:t>
      </w:r>
    </w:p>
    <w:p w14:paraId="11070C08" w14:textId="77777777" w:rsidR="004752A8" w:rsidRPr="0036782C" w:rsidRDefault="004752A8" w:rsidP="004752A8">
      <w:pPr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＊講師：安田　護</w:t>
      </w:r>
      <w:r w:rsidR="00202570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氏（中小企業診断士）</w:t>
      </w:r>
    </w:p>
    <w:p w14:paraId="1F1D6FD5" w14:textId="77777777" w:rsidR="00E47E96" w:rsidRDefault="004752A8" w:rsidP="004752A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　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経営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の基礎知識　・現状分析の手法　・考え方のフレームワーク</w:t>
      </w:r>
    </w:p>
    <w:p w14:paraId="56655843" w14:textId="7E88B6D1" w:rsidR="004752A8" w:rsidRPr="0036782C" w:rsidRDefault="00E47E96" w:rsidP="00E47E96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・マーケティングの基礎知識</w:t>
      </w:r>
      <w:r w:rsidR="008F5194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他</w:t>
      </w:r>
    </w:p>
    <w:p w14:paraId="08F7D584" w14:textId="569BA9AE" w:rsidR="004752A8" w:rsidRPr="0036782C" w:rsidRDefault="004752A8" w:rsidP="004752A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【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特別セミナー：効果的な販売促進・集客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</w:t>
      </w:r>
      <w:bookmarkStart w:id="4" w:name="_Hlk132099419"/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C275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14:00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～1</w:t>
      </w:r>
      <w:r w:rsidR="00C275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5: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00）</w:t>
      </w:r>
      <w:bookmarkEnd w:id="4"/>
    </w:p>
    <w:p w14:paraId="26C6CDE5" w14:textId="0C5AF387" w:rsidR="00CA51F7" w:rsidRPr="0036782C" w:rsidRDefault="004752A8" w:rsidP="00C622AD">
      <w:pPr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＊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  <w:t>講師：</w:t>
      </w:r>
      <w:r w:rsidR="00134AC1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村田　久　氏（中小企業診断士）</w:t>
      </w:r>
    </w:p>
    <w:p w14:paraId="09FA5851" w14:textId="4278F47C" w:rsidR="00C47674" w:rsidRDefault="00E47E96" w:rsidP="00C622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・創業時に必要なマーケティング手法や事例を教えていただきます。</w:t>
      </w:r>
    </w:p>
    <w:p w14:paraId="3DA86CC4" w14:textId="14120C1F" w:rsidR="00E47E96" w:rsidRDefault="00C27522" w:rsidP="00C622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【模擬創業計画作成（ワーク）】（15:00～17:00）</w:t>
      </w:r>
    </w:p>
    <w:p w14:paraId="26294A74" w14:textId="77777777" w:rsidR="00C27522" w:rsidRDefault="00C27522" w:rsidP="00C622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3D592B9" w14:textId="45DC58FA" w:rsidR="00C622AD" w:rsidRPr="0036782C" w:rsidRDefault="00C622AD" w:rsidP="00C622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（４）</w:t>
      </w:r>
      <w:r w:rsidR="00880C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7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月　</w:t>
      </w:r>
      <w:r w:rsidR="00880C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6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DE4E35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（土）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</w:rPr>
        <w:t>13:00～17:00</w:t>
      </w:r>
      <w:r w:rsidR="00DE4E35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・・・第</w:t>
      </w:r>
      <w:r w:rsidR="0035349A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DE4E35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回セミナー</w:t>
      </w:r>
    </w:p>
    <w:p w14:paraId="236A9674" w14:textId="0CF3F182" w:rsidR="00DE4E35" w:rsidRPr="0036782C" w:rsidRDefault="00DE4E35" w:rsidP="00DE4E3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【ビジュアライズを作ろう】（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</w:rPr>
        <w:t>13：00～</w:t>
      </w:r>
      <w:r w:rsidR="00C275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14: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</w:rPr>
        <w:t>00）</w:t>
      </w:r>
    </w:p>
    <w:p w14:paraId="4B1AB269" w14:textId="77777777" w:rsidR="00DE4E35" w:rsidRPr="0036782C" w:rsidRDefault="00DE4E35" w:rsidP="00DE4E35">
      <w:pPr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＊講師：安田　護</w:t>
      </w:r>
      <w:r w:rsidR="00202570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氏（中小企業診断士）</w:t>
      </w:r>
    </w:p>
    <w:p w14:paraId="5A3B50EB" w14:textId="7FD52087" w:rsidR="004752A8" w:rsidRPr="0036782C" w:rsidRDefault="00DE4E35" w:rsidP="00DE4E3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　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・収支計画について</w:t>
      </w:r>
      <w:r w:rsidR="009839AF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他</w:t>
      </w:r>
    </w:p>
    <w:p w14:paraId="309C1AFE" w14:textId="680F767E" w:rsidR="00DE4E35" w:rsidRPr="0036782C" w:rsidRDefault="00DE4E35" w:rsidP="00DE4E3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【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特別セミナー：顧客管理の手法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】（</w:t>
      </w:r>
      <w:r w:rsidR="00C275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14:00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</w:rPr>
        <w:t>～</w:t>
      </w:r>
      <w:r w:rsidR="00C275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15: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</w:rPr>
        <w:t>00）</w:t>
      </w:r>
    </w:p>
    <w:p w14:paraId="6FC45105" w14:textId="395C57F1" w:rsidR="00CA51F7" w:rsidRPr="0036782C" w:rsidRDefault="00DE4E35" w:rsidP="00C622AD">
      <w:pPr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＊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  <w:t>講師：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中村　剛志</w:t>
      </w:r>
      <w:r w:rsidR="00134AC1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氏(中小企業診断士)</w:t>
      </w:r>
    </w:p>
    <w:p w14:paraId="7FA96F3A" w14:textId="77777777" w:rsidR="00C27522" w:rsidRDefault="00E47E96" w:rsidP="00C2752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・小規模事業者でも活用できるシステムの紹介をしていただきます。</w:t>
      </w:r>
    </w:p>
    <w:p w14:paraId="560A928C" w14:textId="7A49E37F" w:rsidR="00C27522" w:rsidRDefault="00C27522" w:rsidP="008D3BE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275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【模擬創業計画作成（ワーク）】（</w:t>
      </w:r>
      <w:r w:rsidRPr="00C27522">
        <w:rPr>
          <w:rFonts w:ascii="ＭＳ 明朝" w:eastAsia="ＭＳ 明朝" w:hAnsi="ＭＳ 明朝"/>
          <w:color w:val="000000" w:themeColor="text1"/>
          <w:sz w:val="24"/>
          <w:szCs w:val="24"/>
        </w:rPr>
        <w:t>15:00～17:00）</w:t>
      </w:r>
    </w:p>
    <w:p w14:paraId="171F8EA1" w14:textId="77777777" w:rsidR="004F4073" w:rsidRDefault="004F4073" w:rsidP="00C622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9652959" w14:textId="0B5449E8" w:rsidR="00C622AD" w:rsidRPr="0036782C" w:rsidRDefault="00C622AD" w:rsidP="00C622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（５）</w:t>
      </w:r>
      <w:r w:rsidR="00880C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7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C275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66450D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（土）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</w:rPr>
        <w:t>13:00～17:00</w:t>
      </w:r>
      <w:r w:rsidR="00DE4E35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・・・第</w:t>
      </w:r>
      <w:r w:rsidR="0035349A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DE4E35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回セミナー</w:t>
      </w:r>
    </w:p>
    <w:p w14:paraId="5F1061A8" w14:textId="24AFFBFC" w:rsidR="00E47E96" w:rsidRDefault="00DE4E35" w:rsidP="00DE4E35">
      <w:pPr>
        <w:rPr>
          <w:rFonts w:ascii="ＭＳ 明朝" w:eastAsia="ＭＳ 明朝" w:hAnsi="ＭＳ 明朝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47E96">
        <w:rPr>
          <w:rFonts w:ascii="ＭＳ 明朝" w:eastAsia="ＭＳ 明朝" w:hAnsi="ＭＳ 明朝" w:hint="eastAsia"/>
          <w:sz w:val="24"/>
          <w:szCs w:val="24"/>
        </w:rPr>
        <w:t>＊町</w:t>
      </w:r>
      <w:r w:rsidR="00E47E96" w:rsidRPr="00DE4E35">
        <w:rPr>
          <w:rFonts w:ascii="ＭＳ 明朝" w:eastAsia="ＭＳ 明朝" w:hAnsi="ＭＳ 明朝" w:hint="eastAsia"/>
          <w:sz w:val="24"/>
          <w:szCs w:val="24"/>
        </w:rPr>
        <w:t>商工会、</w:t>
      </w:r>
      <w:r w:rsidR="00E47E96">
        <w:rPr>
          <w:rFonts w:ascii="ＭＳ 明朝" w:eastAsia="ＭＳ 明朝" w:hAnsi="ＭＳ 明朝" w:hint="eastAsia"/>
          <w:sz w:val="24"/>
          <w:szCs w:val="24"/>
        </w:rPr>
        <w:t>県信用</w:t>
      </w:r>
      <w:r w:rsidR="00E47E96" w:rsidRPr="00DE4E35">
        <w:rPr>
          <w:rFonts w:ascii="ＭＳ 明朝" w:eastAsia="ＭＳ 明朝" w:hAnsi="ＭＳ 明朝" w:hint="eastAsia"/>
          <w:sz w:val="24"/>
          <w:szCs w:val="24"/>
        </w:rPr>
        <w:t>保証協会</w:t>
      </w:r>
      <w:r w:rsidR="00E47E96">
        <w:rPr>
          <w:rFonts w:ascii="ＭＳ 明朝" w:eastAsia="ＭＳ 明朝" w:hAnsi="ＭＳ 明朝" w:hint="eastAsia"/>
          <w:sz w:val="24"/>
          <w:szCs w:val="24"/>
        </w:rPr>
        <w:t>、日本政策金融</w:t>
      </w:r>
      <w:r w:rsidR="00E47E96" w:rsidRPr="00DE4E35">
        <w:rPr>
          <w:rFonts w:ascii="ＭＳ 明朝" w:eastAsia="ＭＳ 明朝" w:hAnsi="ＭＳ 明朝" w:hint="eastAsia"/>
          <w:sz w:val="24"/>
          <w:szCs w:val="24"/>
        </w:rPr>
        <w:t>公庫、引継ぎ支援センターの紹介</w:t>
      </w:r>
    </w:p>
    <w:p w14:paraId="7DB275DE" w14:textId="5068AC4D" w:rsidR="00E47E96" w:rsidRDefault="00E47E96" w:rsidP="00DE4E3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（13：00～14：00）</w:t>
      </w:r>
    </w:p>
    <w:p w14:paraId="18F010FA" w14:textId="565C8958" w:rsidR="00DE4E35" w:rsidRPr="0036782C" w:rsidRDefault="00DE4E35" w:rsidP="00E47E9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</w:t>
      </w:r>
      <w:r w:rsidR="009839AF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成果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発表会】（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</w:rPr>
        <w:t>1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4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</w:rPr>
        <w:t>：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15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</w:rPr>
        <w:t>～1</w:t>
      </w:r>
      <w:r w:rsidR="00E47E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7</w:t>
      </w:r>
      <w:r w:rsidRPr="0036782C">
        <w:rPr>
          <w:rFonts w:ascii="ＭＳ 明朝" w:eastAsia="ＭＳ 明朝" w:hAnsi="ＭＳ 明朝"/>
          <w:color w:val="000000" w:themeColor="text1"/>
          <w:sz w:val="24"/>
          <w:szCs w:val="24"/>
        </w:rPr>
        <w:t>：00）</w:t>
      </w:r>
    </w:p>
    <w:p w14:paraId="4CC811E6" w14:textId="77777777" w:rsidR="00DE4E35" w:rsidRPr="0036782C" w:rsidRDefault="00DE4E35" w:rsidP="00DE4E35">
      <w:pPr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＊講師：安田　護</w:t>
      </w:r>
      <w:r w:rsidR="00202570"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氏（中小企業診断士）</w:t>
      </w:r>
    </w:p>
    <w:p w14:paraId="06195C3C" w14:textId="77777777" w:rsidR="00E47E96" w:rsidRDefault="00DE4E35" w:rsidP="00DE4E3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　</w:t>
      </w: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・ライフプラン　・ビジュアライズ　</w:t>
      </w:r>
    </w:p>
    <w:p w14:paraId="2DFA7A1B" w14:textId="43CC0CF1" w:rsidR="00C622AD" w:rsidRPr="0036782C" w:rsidRDefault="00DE4E35" w:rsidP="00E47E96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78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・創業の手引き（ビジネスモデルの検討）の発表　・今後の支援について</w:t>
      </w:r>
    </w:p>
    <w:p w14:paraId="7D2B2EF4" w14:textId="29E0808A" w:rsidR="00DE4E35" w:rsidRPr="00DE4E35" w:rsidRDefault="00DE4E35" w:rsidP="00DE4E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FCAD10B" w14:textId="77777777" w:rsidR="00C622AD" w:rsidRPr="008C0C5D" w:rsidRDefault="008366C7" w:rsidP="008366C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C0C5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３　</w:t>
      </w:r>
      <w:r w:rsidR="00DE4E35" w:rsidRPr="008C0C5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場所</w:t>
      </w:r>
    </w:p>
    <w:p w14:paraId="32C26A24" w14:textId="61255349" w:rsidR="00CA51F7" w:rsidRPr="00CA51F7" w:rsidRDefault="00DE4E35" w:rsidP="00A954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47E96">
        <w:rPr>
          <w:rFonts w:ascii="ＭＳ 明朝" w:eastAsia="ＭＳ 明朝" w:hAnsi="ＭＳ 明朝" w:hint="eastAsia"/>
          <w:sz w:val="24"/>
          <w:szCs w:val="24"/>
        </w:rPr>
        <w:t>金魚と鯉の郷広場　金魚の館（長洲町大字長洲3150番地）</w:t>
      </w:r>
    </w:p>
    <w:p w14:paraId="516E498A" w14:textId="77777777" w:rsidR="00C47674" w:rsidRDefault="00C47674" w:rsidP="00A9549B">
      <w:pPr>
        <w:rPr>
          <w:rFonts w:ascii="ＭＳ ゴシック" w:eastAsia="ＭＳ ゴシック" w:hAnsi="ＭＳ ゴシック"/>
          <w:b/>
          <w:bCs/>
          <w:color w:val="333333"/>
          <w:sz w:val="24"/>
          <w:szCs w:val="24"/>
        </w:rPr>
      </w:pPr>
    </w:p>
    <w:p w14:paraId="676EA411" w14:textId="3A61B51F" w:rsidR="00DE4E35" w:rsidRPr="008C0C5D" w:rsidRDefault="008366C7" w:rsidP="00A9549B">
      <w:pPr>
        <w:rPr>
          <w:rFonts w:ascii="ＭＳ ゴシック" w:eastAsia="ＭＳ ゴシック" w:hAnsi="ＭＳ ゴシック"/>
          <w:b/>
          <w:bCs/>
          <w:color w:val="333333"/>
          <w:sz w:val="24"/>
          <w:szCs w:val="24"/>
        </w:rPr>
      </w:pPr>
      <w:r w:rsidRPr="008C0C5D">
        <w:rPr>
          <w:rFonts w:ascii="ＭＳ ゴシック" w:eastAsia="ＭＳ ゴシック" w:hAnsi="ＭＳ ゴシック" w:hint="eastAsia"/>
          <w:b/>
          <w:bCs/>
          <w:color w:val="333333"/>
          <w:sz w:val="24"/>
          <w:szCs w:val="24"/>
        </w:rPr>
        <w:t xml:space="preserve">４　</w:t>
      </w:r>
      <w:r w:rsidR="00A9549B" w:rsidRPr="008C0C5D">
        <w:rPr>
          <w:rFonts w:ascii="ＭＳ ゴシック" w:eastAsia="ＭＳ ゴシック" w:hAnsi="ＭＳ ゴシック"/>
          <w:b/>
          <w:bCs/>
          <w:color w:val="333333"/>
          <w:sz w:val="24"/>
          <w:szCs w:val="24"/>
        </w:rPr>
        <w:t>対象者</w:t>
      </w:r>
      <w:r w:rsidR="00DE4E35" w:rsidRPr="008C0C5D">
        <w:rPr>
          <w:rFonts w:ascii="ＭＳ ゴシック" w:eastAsia="ＭＳ ゴシック" w:hAnsi="ＭＳ ゴシック" w:hint="eastAsia"/>
          <w:b/>
          <w:bCs/>
          <w:color w:val="333333"/>
          <w:sz w:val="24"/>
          <w:szCs w:val="24"/>
        </w:rPr>
        <w:t xml:space="preserve">　</w:t>
      </w:r>
    </w:p>
    <w:p w14:paraId="1A991AD6" w14:textId="77777777" w:rsidR="00A9549B" w:rsidRPr="00A9549B" w:rsidRDefault="00DE4E35" w:rsidP="00A9549B">
      <w:pPr>
        <w:rPr>
          <w:rFonts w:ascii="ＭＳ 明朝" w:eastAsia="ＭＳ 明朝" w:hAnsi="ＭＳ 明朝"/>
          <w:color w:val="333333"/>
          <w:sz w:val="24"/>
          <w:szCs w:val="24"/>
        </w:rPr>
      </w:pPr>
      <w:r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</w:t>
      </w:r>
      <w:r w:rsidR="00A02FF9">
        <w:rPr>
          <w:rFonts w:ascii="ＭＳ 明朝" w:eastAsia="ＭＳ 明朝" w:hAnsi="ＭＳ 明朝" w:hint="eastAsia"/>
          <w:color w:val="333333"/>
          <w:sz w:val="24"/>
          <w:szCs w:val="24"/>
        </w:rPr>
        <w:t>◆</w:t>
      </w:r>
      <w:r w:rsidR="00A9549B" w:rsidRPr="00A9549B">
        <w:rPr>
          <w:rFonts w:ascii="ＭＳ 明朝" w:eastAsia="ＭＳ 明朝" w:hAnsi="ＭＳ 明朝"/>
          <w:color w:val="333333"/>
          <w:sz w:val="24"/>
          <w:szCs w:val="24"/>
        </w:rPr>
        <w:t>創業、起業を検討している、あるいは興味・関心がある方</w:t>
      </w:r>
    </w:p>
    <w:p w14:paraId="7EA7447A" w14:textId="77777777" w:rsidR="00A9549B" w:rsidRPr="00A9549B" w:rsidRDefault="00DE4E35" w:rsidP="00A9549B">
      <w:pPr>
        <w:rPr>
          <w:rFonts w:ascii="ＭＳ 明朝" w:eastAsia="ＭＳ 明朝" w:hAnsi="ＭＳ 明朝"/>
          <w:color w:val="333333"/>
          <w:sz w:val="24"/>
          <w:szCs w:val="24"/>
        </w:rPr>
      </w:pPr>
      <w:r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</w:t>
      </w:r>
      <w:r w:rsidR="00A02FF9">
        <w:rPr>
          <w:rFonts w:ascii="ＭＳ 明朝" w:eastAsia="ＭＳ 明朝" w:hAnsi="ＭＳ 明朝" w:hint="eastAsia"/>
          <w:color w:val="333333"/>
          <w:sz w:val="24"/>
          <w:szCs w:val="24"/>
        </w:rPr>
        <w:t>◆</w:t>
      </w:r>
      <w:r w:rsidR="00A9549B" w:rsidRPr="00A9549B">
        <w:rPr>
          <w:rFonts w:ascii="ＭＳ 明朝" w:eastAsia="ＭＳ 明朝" w:hAnsi="ＭＳ 明朝" w:hint="eastAsia"/>
          <w:color w:val="333333"/>
          <w:sz w:val="24"/>
          <w:szCs w:val="24"/>
        </w:rPr>
        <w:t>創業、起業して間もない方</w:t>
      </w:r>
      <w:r w:rsidR="00A9549B" w:rsidRPr="00A9549B">
        <w:rPr>
          <w:rFonts w:ascii="ＭＳ 明朝" w:eastAsia="ＭＳ 明朝" w:hAnsi="ＭＳ 明朝"/>
          <w:color w:val="333333"/>
          <w:sz w:val="24"/>
          <w:szCs w:val="24"/>
        </w:rPr>
        <w:t>など</w:t>
      </w:r>
      <w:r w:rsidR="00A02FF9" w:rsidRPr="00C622AD">
        <w:rPr>
          <w:rFonts w:ascii="ＭＳ 明朝" w:eastAsia="ＭＳ 明朝" w:hAnsi="ＭＳ 明朝" w:hint="eastAsia"/>
          <w:sz w:val="24"/>
          <w:szCs w:val="24"/>
        </w:rPr>
        <w:t>（おおむね創業後５年未満）</w:t>
      </w:r>
    </w:p>
    <w:p w14:paraId="71FAFA1F" w14:textId="77777777" w:rsidR="00A02FF9" w:rsidRDefault="00A02FF9" w:rsidP="00A02F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◆</w:t>
      </w:r>
      <w:r w:rsidRPr="00C622AD">
        <w:rPr>
          <w:rFonts w:ascii="ＭＳ 明朝" w:eastAsia="ＭＳ 明朝" w:hAnsi="ＭＳ 明朝" w:hint="eastAsia"/>
          <w:sz w:val="24"/>
          <w:szCs w:val="24"/>
        </w:rPr>
        <w:t>経営の基礎について学び直したい方</w:t>
      </w:r>
    </w:p>
    <w:p w14:paraId="445A7691" w14:textId="77777777" w:rsidR="00DE4E35" w:rsidRDefault="00DE4E35" w:rsidP="00A9549B">
      <w:pPr>
        <w:rPr>
          <w:rFonts w:ascii="ＭＳ 明朝" w:eastAsia="ＭＳ 明朝" w:hAnsi="ＭＳ 明朝"/>
          <w:color w:val="333333"/>
          <w:sz w:val="24"/>
          <w:szCs w:val="24"/>
        </w:rPr>
      </w:pPr>
    </w:p>
    <w:p w14:paraId="5D836387" w14:textId="424748C1" w:rsidR="00A9549B" w:rsidRPr="00E47E96" w:rsidRDefault="008366C7" w:rsidP="00A9549B">
      <w:pPr>
        <w:rPr>
          <w:rFonts w:ascii="ＭＳ 明朝" w:eastAsia="PMingLiU" w:hAnsi="ＭＳ 明朝"/>
          <w:color w:val="333333"/>
          <w:sz w:val="24"/>
          <w:szCs w:val="24"/>
          <w:lang w:eastAsia="zh-TW"/>
        </w:rPr>
      </w:pPr>
      <w:r w:rsidRPr="008C0C5D">
        <w:rPr>
          <w:rFonts w:ascii="ＭＳ ゴシック" w:eastAsia="ＭＳ ゴシック" w:hAnsi="ＭＳ ゴシック" w:hint="eastAsia"/>
          <w:b/>
          <w:bCs/>
          <w:color w:val="333333"/>
          <w:sz w:val="24"/>
          <w:szCs w:val="24"/>
          <w:lang w:eastAsia="zh-TW"/>
        </w:rPr>
        <w:t xml:space="preserve">５　</w:t>
      </w:r>
      <w:r w:rsidR="00A9549B" w:rsidRPr="008C0C5D">
        <w:rPr>
          <w:rFonts w:ascii="ＭＳ ゴシック" w:eastAsia="ＭＳ ゴシック" w:hAnsi="ＭＳ ゴシック"/>
          <w:b/>
          <w:bCs/>
          <w:color w:val="333333"/>
          <w:sz w:val="24"/>
          <w:szCs w:val="24"/>
          <w:lang w:eastAsia="zh-TW"/>
        </w:rPr>
        <w:t>定</w:t>
      </w:r>
      <w:r w:rsidR="00DE4E35" w:rsidRPr="008C0C5D">
        <w:rPr>
          <w:rFonts w:ascii="ＭＳ ゴシック" w:eastAsia="ＭＳ ゴシック" w:hAnsi="ＭＳ ゴシック" w:hint="eastAsia"/>
          <w:b/>
          <w:bCs/>
          <w:color w:val="333333"/>
          <w:sz w:val="24"/>
          <w:szCs w:val="24"/>
          <w:lang w:eastAsia="zh-TW"/>
        </w:rPr>
        <w:t xml:space="preserve">　</w:t>
      </w:r>
      <w:r w:rsidR="00A9549B" w:rsidRPr="008C0C5D">
        <w:rPr>
          <w:rFonts w:ascii="ＭＳ ゴシック" w:eastAsia="ＭＳ ゴシック" w:hAnsi="ＭＳ ゴシック"/>
          <w:b/>
          <w:bCs/>
          <w:color w:val="333333"/>
          <w:sz w:val="24"/>
          <w:szCs w:val="24"/>
          <w:lang w:eastAsia="zh-TW"/>
        </w:rPr>
        <w:t>員</w:t>
      </w:r>
      <w:r w:rsidR="00DE4E35">
        <w:rPr>
          <w:rFonts w:ascii="ＭＳ 明朝" w:eastAsia="ＭＳ 明朝" w:hAnsi="ＭＳ 明朝" w:hint="eastAsia"/>
          <w:color w:val="333333"/>
          <w:sz w:val="24"/>
          <w:szCs w:val="24"/>
          <w:lang w:eastAsia="zh-TW"/>
        </w:rPr>
        <w:t xml:space="preserve">　</w:t>
      </w:r>
      <w:r w:rsidR="00A9549B" w:rsidRPr="00A9549B">
        <w:rPr>
          <w:rFonts w:ascii="ＭＳ 明朝" w:eastAsia="ＭＳ 明朝" w:hAnsi="ＭＳ 明朝"/>
          <w:color w:val="333333"/>
          <w:sz w:val="24"/>
          <w:szCs w:val="24"/>
          <w:lang w:eastAsia="zh-TW"/>
        </w:rPr>
        <w:t>10名</w:t>
      </w:r>
      <w:r>
        <w:rPr>
          <w:rFonts w:ascii="ＭＳ 明朝" w:eastAsia="ＭＳ 明朝" w:hAnsi="ＭＳ 明朝" w:hint="eastAsia"/>
          <w:color w:val="333333"/>
          <w:sz w:val="24"/>
          <w:szCs w:val="24"/>
          <w:lang w:eastAsia="zh-TW"/>
        </w:rPr>
        <w:t>程度</w:t>
      </w:r>
    </w:p>
    <w:p w14:paraId="148E1D7E" w14:textId="77777777" w:rsidR="00A02FF9" w:rsidRPr="008366C7" w:rsidRDefault="00A02FF9" w:rsidP="00A9549B">
      <w:pPr>
        <w:rPr>
          <w:rFonts w:ascii="ＭＳ 明朝" w:eastAsia="ＭＳ 明朝" w:hAnsi="ＭＳ 明朝"/>
          <w:color w:val="333333"/>
          <w:sz w:val="24"/>
          <w:szCs w:val="24"/>
          <w:lang w:eastAsia="zh-TW"/>
        </w:rPr>
      </w:pPr>
    </w:p>
    <w:p w14:paraId="2B0E3062" w14:textId="77777777" w:rsidR="00A9549B" w:rsidRPr="00A9549B" w:rsidRDefault="008366C7" w:rsidP="00A9549B">
      <w:pPr>
        <w:rPr>
          <w:rFonts w:ascii="ＭＳ 明朝" w:eastAsia="ＭＳ 明朝" w:hAnsi="ＭＳ 明朝"/>
          <w:color w:val="333333"/>
          <w:sz w:val="24"/>
          <w:szCs w:val="24"/>
        </w:rPr>
      </w:pPr>
      <w:r w:rsidRPr="008C0C5D">
        <w:rPr>
          <w:rFonts w:ascii="ＭＳ ゴシック" w:eastAsia="ＭＳ ゴシック" w:hAnsi="ＭＳ ゴシック" w:hint="eastAsia"/>
          <w:b/>
          <w:bCs/>
          <w:color w:val="333333"/>
          <w:sz w:val="24"/>
          <w:szCs w:val="24"/>
        </w:rPr>
        <w:t xml:space="preserve">６　</w:t>
      </w:r>
      <w:r w:rsidR="00A9549B" w:rsidRPr="008C0C5D">
        <w:rPr>
          <w:rFonts w:ascii="ＭＳ ゴシック" w:eastAsia="ＭＳ ゴシック" w:hAnsi="ＭＳ ゴシック"/>
          <w:b/>
          <w:bCs/>
          <w:color w:val="333333"/>
          <w:sz w:val="24"/>
          <w:szCs w:val="24"/>
        </w:rPr>
        <w:t>参加料</w:t>
      </w:r>
      <w:r w:rsidR="00DE4E35"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</w:t>
      </w:r>
      <w:r w:rsidR="00A9549B" w:rsidRPr="00A9549B">
        <w:rPr>
          <w:rFonts w:ascii="ＭＳ 明朝" w:eastAsia="ＭＳ 明朝" w:hAnsi="ＭＳ 明朝"/>
          <w:color w:val="333333"/>
          <w:sz w:val="24"/>
          <w:szCs w:val="24"/>
        </w:rPr>
        <w:t>無料</w:t>
      </w:r>
    </w:p>
    <w:p w14:paraId="5A62EFA0" w14:textId="77777777" w:rsidR="00A02FF9" w:rsidRDefault="00A02FF9" w:rsidP="00A9549B">
      <w:pPr>
        <w:rPr>
          <w:rFonts w:ascii="ＭＳ 明朝" w:eastAsia="ＭＳ 明朝" w:hAnsi="ＭＳ 明朝"/>
          <w:color w:val="333333"/>
          <w:sz w:val="24"/>
          <w:szCs w:val="24"/>
        </w:rPr>
      </w:pPr>
    </w:p>
    <w:p w14:paraId="208FA6AB" w14:textId="3A8B1A6B" w:rsidR="00A02FF9" w:rsidRDefault="008366C7" w:rsidP="00A9549B">
      <w:pPr>
        <w:rPr>
          <w:rFonts w:ascii="ＭＳ 明朝" w:eastAsia="ＭＳ 明朝" w:hAnsi="ＭＳ 明朝"/>
          <w:color w:val="333333"/>
          <w:sz w:val="24"/>
          <w:szCs w:val="24"/>
        </w:rPr>
      </w:pPr>
      <w:r w:rsidRPr="008C0C5D">
        <w:rPr>
          <w:rFonts w:ascii="ＭＳ ゴシック" w:eastAsia="ＭＳ ゴシック" w:hAnsi="ＭＳ ゴシック" w:hint="eastAsia"/>
          <w:b/>
          <w:bCs/>
          <w:color w:val="333333"/>
          <w:sz w:val="24"/>
          <w:szCs w:val="24"/>
        </w:rPr>
        <w:t xml:space="preserve">７　</w:t>
      </w:r>
      <w:r w:rsidR="00A9549B" w:rsidRPr="008C0C5D">
        <w:rPr>
          <w:rFonts w:ascii="ＭＳ ゴシック" w:eastAsia="ＭＳ ゴシック" w:hAnsi="ＭＳ ゴシック"/>
          <w:b/>
          <w:bCs/>
          <w:color w:val="333333"/>
          <w:sz w:val="24"/>
          <w:szCs w:val="24"/>
        </w:rPr>
        <w:t>申込み</w:t>
      </w:r>
      <w:r w:rsidR="00DE4E35"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</w:t>
      </w:r>
      <w:r w:rsidR="00C47674">
        <w:rPr>
          <w:rFonts w:ascii="ＭＳ 明朝" w:eastAsia="ＭＳ 明朝" w:hAnsi="ＭＳ 明朝" w:hint="eastAsia"/>
          <w:color w:val="333333"/>
          <w:sz w:val="24"/>
          <w:szCs w:val="24"/>
        </w:rPr>
        <w:t>「</w:t>
      </w:r>
      <w:r>
        <w:rPr>
          <w:rFonts w:ascii="ＭＳ 明朝" w:eastAsia="ＭＳ 明朝" w:hAnsi="ＭＳ 明朝" w:hint="eastAsia"/>
          <w:color w:val="333333"/>
          <w:sz w:val="24"/>
          <w:szCs w:val="24"/>
        </w:rPr>
        <w:t>別紙</w:t>
      </w:r>
      <w:r w:rsidR="00A9549B" w:rsidRPr="00A9549B">
        <w:rPr>
          <w:rFonts w:ascii="ＭＳ 明朝" w:eastAsia="ＭＳ 明朝" w:hAnsi="ＭＳ 明朝"/>
          <w:color w:val="333333"/>
          <w:sz w:val="24"/>
          <w:szCs w:val="24"/>
        </w:rPr>
        <w:t>参加申込書</w:t>
      </w:r>
      <w:r w:rsidR="00C47674">
        <w:rPr>
          <w:rFonts w:ascii="ＭＳ 明朝" w:eastAsia="ＭＳ 明朝" w:hAnsi="ＭＳ 明朝" w:hint="eastAsia"/>
          <w:color w:val="333333"/>
          <w:sz w:val="24"/>
          <w:szCs w:val="24"/>
        </w:rPr>
        <w:t>」</w:t>
      </w:r>
      <w:r w:rsidR="00A9549B" w:rsidRPr="00A9549B">
        <w:rPr>
          <w:rFonts w:ascii="ＭＳ 明朝" w:eastAsia="ＭＳ 明朝" w:hAnsi="ＭＳ 明朝"/>
          <w:color w:val="333333"/>
          <w:sz w:val="24"/>
          <w:szCs w:val="24"/>
        </w:rPr>
        <w:t>を</w:t>
      </w:r>
      <w:r w:rsidR="00DE4E35">
        <w:rPr>
          <w:rFonts w:ascii="ＭＳ 明朝" w:eastAsia="ＭＳ 明朝" w:hAnsi="ＭＳ 明朝" w:hint="eastAsia"/>
          <w:color w:val="333333"/>
          <w:sz w:val="24"/>
          <w:szCs w:val="24"/>
        </w:rPr>
        <w:t>長洲町役場まちづくり</w:t>
      </w:r>
      <w:r w:rsidR="00A9549B" w:rsidRPr="00A9549B">
        <w:rPr>
          <w:rFonts w:ascii="ＭＳ 明朝" w:eastAsia="ＭＳ 明朝" w:hAnsi="ＭＳ 明朝"/>
          <w:color w:val="333333"/>
          <w:sz w:val="24"/>
          <w:szCs w:val="24"/>
        </w:rPr>
        <w:t>課に提出</w:t>
      </w:r>
    </w:p>
    <w:p w14:paraId="41F9A3EB" w14:textId="6E976DAC" w:rsidR="008366C7" w:rsidRDefault="00A02FF9" w:rsidP="00A9549B">
      <w:pPr>
        <w:rPr>
          <w:rFonts w:ascii="ＭＳ 明朝" w:eastAsia="ＭＳ 明朝" w:hAnsi="ＭＳ 明朝"/>
          <w:color w:val="333333"/>
          <w:sz w:val="24"/>
          <w:szCs w:val="24"/>
        </w:rPr>
      </w:pPr>
      <w:r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　　　　</w:t>
      </w:r>
      <w:r w:rsidR="00880C59"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333333"/>
          <w:sz w:val="24"/>
          <w:szCs w:val="24"/>
        </w:rPr>
        <w:t>（</w:t>
      </w:r>
      <w:r w:rsidR="00A9549B" w:rsidRPr="00A9549B">
        <w:rPr>
          <w:rFonts w:ascii="ＭＳ 明朝" w:eastAsia="ＭＳ 明朝" w:hAnsi="ＭＳ 明朝"/>
          <w:color w:val="333333"/>
          <w:sz w:val="24"/>
          <w:szCs w:val="24"/>
        </w:rPr>
        <w:t>持参・郵送・</w:t>
      </w:r>
      <w:r w:rsidR="008366C7">
        <w:rPr>
          <w:rFonts w:ascii="ＭＳ 明朝" w:eastAsia="ＭＳ 明朝" w:hAnsi="ＭＳ 明朝" w:hint="eastAsia"/>
          <w:color w:val="333333"/>
          <w:sz w:val="24"/>
          <w:szCs w:val="24"/>
        </w:rPr>
        <w:t>FAX・</w:t>
      </w:r>
      <w:r w:rsidR="00A9549B" w:rsidRPr="00A9549B">
        <w:rPr>
          <w:rFonts w:ascii="ＭＳ 明朝" w:eastAsia="ＭＳ 明朝" w:hAnsi="ＭＳ 明朝"/>
          <w:color w:val="333333"/>
          <w:sz w:val="24"/>
          <w:szCs w:val="24"/>
        </w:rPr>
        <w:t>メール等</w:t>
      </w:r>
      <w:r>
        <w:rPr>
          <w:rFonts w:ascii="ＭＳ 明朝" w:eastAsia="ＭＳ 明朝" w:hAnsi="ＭＳ 明朝" w:hint="eastAsia"/>
          <w:color w:val="333333"/>
          <w:sz w:val="24"/>
          <w:szCs w:val="24"/>
        </w:rPr>
        <w:t>による）</w:t>
      </w:r>
    </w:p>
    <w:p w14:paraId="2112583F" w14:textId="1F560A27" w:rsidR="00D725D8" w:rsidRPr="00A9549B" w:rsidRDefault="00A02FF9" w:rsidP="00A9549B">
      <w:pPr>
        <w:rPr>
          <w:rFonts w:ascii="ＭＳ 明朝" w:eastAsia="ＭＳ 明朝" w:hAnsi="ＭＳ 明朝"/>
          <w:color w:val="333333"/>
          <w:sz w:val="24"/>
          <w:szCs w:val="24"/>
        </w:rPr>
      </w:pPr>
      <w:r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</w:t>
      </w:r>
      <w:r w:rsidR="008366C7"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　　　</w:t>
      </w:r>
      <w:r w:rsidR="00880C59"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　</w:t>
      </w:r>
      <w:r w:rsidR="00A9549B" w:rsidRPr="00A9549B">
        <w:rPr>
          <w:rFonts w:ascii="ＭＳ 明朝" w:eastAsia="ＭＳ 明朝" w:hAnsi="ＭＳ 明朝" w:hint="eastAsia"/>
          <w:color w:val="333333"/>
          <w:sz w:val="24"/>
          <w:szCs w:val="24"/>
        </w:rPr>
        <w:t>※締切</w:t>
      </w:r>
      <w:r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６</w:t>
      </w:r>
      <w:r w:rsidR="00A9549B" w:rsidRPr="00A9549B">
        <w:rPr>
          <w:rFonts w:ascii="ＭＳ 明朝" w:eastAsia="ＭＳ 明朝" w:hAnsi="ＭＳ 明朝"/>
          <w:color w:val="333333"/>
          <w:sz w:val="24"/>
          <w:szCs w:val="24"/>
        </w:rPr>
        <w:t>月</w:t>
      </w:r>
      <w:r w:rsidR="00906829">
        <w:rPr>
          <w:rFonts w:ascii="ＭＳ 明朝" w:eastAsia="ＭＳ 明朝" w:hAnsi="ＭＳ 明朝" w:hint="eastAsia"/>
          <w:color w:val="333333"/>
          <w:sz w:val="24"/>
          <w:szCs w:val="24"/>
        </w:rPr>
        <w:t>１０</w:t>
      </w:r>
      <w:r w:rsidR="00A9549B" w:rsidRPr="00A9549B">
        <w:rPr>
          <w:rFonts w:ascii="ＭＳ 明朝" w:eastAsia="ＭＳ 明朝" w:hAnsi="ＭＳ 明朝"/>
          <w:color w:val="333333"/>
          <w:sz w:val="24"/>
          <w:szCs w:val="24"/>
        </w:rPr>
        <w:t>日（</w:t>
      </w:r>
      <w:r w:rsidR="00906829">
        <w:rPr>
          <w:rFonts w:ascii="ＭＳ 明朝" w:eastAsia="ＭＳ 明朝" w:hAnsi="ＭＳ 明朝" w:hint="eastAsia"/>
          <w:color w:val="333333"/>
          <w:sz w:val="24"/>
          <w:szCs w:val="24"/>
        </w:rPr>
        <w:t>月</w:t>
      </w:r>
      <w:r w:rsidR="00A9549B" w:rsidRPr="00A9549B">
        <w:rPr>
          <w:rFonts w:ascii="ＭＳ 明朝" w:eastAsia="ＭＳ 明朝" w:hAnsi="ＭＳ 明朝"/>
          <w:color w:val="333333"/>
          <w:sz w:val="24"/>
          <w:szCs w:val="24"/>
        </w:rPr>
        <w:t>）</w:t>
      </w:r>
    </w:p>
    <w:p w14:paraId="57D0359D" w14:textId="77777777" w:rsidR="008366C7" w:rsidRPr="00906829" w:rsidRDefault="008366C7" w:rsidP="008366C7">
      <w:pPr>
        <w:rPr>
          <w:rFonts w:ascii="ＭＳ 明朝" w:eastAsia="ＭＳ 明朝" w:hAnsi="ＭＳ 明朝"/>
          <w:sz w:val="24"/>
          <w:szCs w:val="24"/>
        </w:rPr>
      </w:pPr>
    </w:p>
    <w:p w14:paraId="69A5A1DF" w14:textId="77777777" w:rsidR="008366C7" w:rsidRPr="008C0C5D" w:rsidRDefault="008366C7" w:rsidP="008366C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5" w:name="_Hlk132102479"/>
      <w:r w:rsidRPr="008C0C5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８　その他</w:t>
      </w:r>
    </w:p>
    <w:p w14:paraId="123FE00D" w14:textId="19A73BE7" w:rsidR="008366C7" w:rsidRDefault="008366C7" w:rsidP="008366C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End w:id="5"/>
      <w:r w:rsidRPr="008366C7">
        <w:rPr>
          <w:rFonts w:ascii="ＭＳ 明朝" w:eastAsia="ＭＳ 明朝" w:hAnsi="ＭＳ 明朝"/>
          <w:sz w:val="24"/>
          <w:szCs w:val="24"/>
        </w:rPr>
        <w:t>セミナーを</w:t>
      </w:r>
      <w:r w:rsidR="0009023A">
        <w:rPr>
          <w:rFonts w:ascii="ＭＳ 明朝" w:eastAsia="ＭＳ 明朝" w:hAnsi="ＭＳ 明朝" w:hint="eastAsia"/>
          <w:sz w:val="24"/>
          <w:szCs w:val="24"/>
        </w:rPr>
        <w:t>８０％以上</w:t>
      </w:r>
      <w:r w:rsidRPr="008366C7">
        <w:rPr>
          <w:rFonts w:ascii="ＭＳ 明朝" w:eastAsia="ＭＳ 明朝" w:hAnsi="ＭＳ 明朝"/>
          <w:sz w:val="24"/>
          <w:szCs w:val="24"/>
        </w:rPr>
        <w:t>受講した場合</w:t>
      </w:r>
      <w:r w:rsidR="004175D1">
        <w:rPr>
          <w:rFonts w:ascii="ＭＳ 明朝" w:eastAsia="ＭＳ 明朝" w:hAnsi="ＭＳ 明朝" w:hint="eastAsia"/>
          <w:sz w:val="24"/>
          <w:szCs w:val="24"/>
        </w:rPr>
        <w:t>（全5回中4回）</w:t>
      </w:r>
      <w:r w:rsidRPr="008366C7">
        <w:rPr>
          <w:rFonts w:ascii="ＭＳ 明朝" w:eastAsia="ＭＳ 明朝" w:hAnsi="ＭＳ 明朝"/>
          <w:sz w:val="24"/>
          <w:szCs w:val="24"/>
        </w:rPr>
        <w:t>、特定創業支援事業の証明を受けることがで</w:t>
      </w:r>
      <w:r w:rsidR="008C0C5D">
        <w:rPr>
          <w:rFonts w:ascii="ＭＳ 明朝" w:eastAsia="ＭＳ 明朝" w:hAnsi="ＭＳ 明朝" w:hint="eastAsia"/>
          <w:sz w:val="24"/>
          <w:szCs w:val="24"/>
        </w:rPr>
        <w:t>きます</w:t>
      </w:r>
      <w:r w:rsidRPr="008366C7">
        <w:rPr>
          <w:rFonts w:ascii="ＭＳ 明朝" w:eastAsia="ＭＳ 明朝" w:hAnsi="ＭＳ 明朝"/>
          <w:sz w:val="24"/>
          <w:szCs w:val="24"/>
        </w:rPr>
        <w:t>。</w:t>
      </w:r>
    </w:p>
    <w:p w14:paraId="388064FA" w14:textId="487F9022" w:rsidR="00C622AD" w:rsidRDefault="008366C7" w:rsidP="00381C2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366C7">
        <w:rPr>
          <w:rFonts w:ascii="ＭＳ 明朝" w:eastAsia="ＭＳ 明朝" w:hAnsi="ＭＳ 明朝"/>
          <w:sz w:val="24"/>
          <w:szCs w:val="24"/>
        </w:rPr>
        <w:t>証明を受けた方は、</w:t>
      </w:r>
      <w:r w:rsidR="00906829">
        <w:rPr>
          <w:rFonts w:ascii="ＭＳ 明朝" w:eastAsia="ＭＳ 明朝" w:hAnsi="ＭＳ 明朝" w:hint="eastAsia"/>
          <w:sz w:val="24"/>
          <w:szCs w:val="24"/>
        </w:rPr>
        <w:t>会社設立時の</w:t>
      </w:r>
      <w:r w:rsidRPr="008366C7">
        <w:rPr>
          <w:rFonts w:ascii="ＭＳ 明朝" w:eastAsia="ＭＳ 明朝" w:hAnsi="ＭＳ 明朝" w:hint="eastAsia"/>
          <w:sz w:val="24"/>
          <w:szCs w:val="24"/>
        </w:rPr>
        <w:t>登録免許税の軽減</w:t>
      </w:r>
      <w:r w:rsidR="00906829">
        <w:rPr>
          <w:rFonts w:ascii="ＭＳ 明朝" w:eastAsia="ＭＳ 明朝" w:hAnsi="ＭＳ 明朝" w:hint="eastAsia"/>
          <w:sz w:val="24"/>
          <w:szCs w:val="24"/>
        </w:rPr>
        <w:t>措置</w:t>
      </w:r>
      <w:r w:rsidRPr="008366C7">
        <w:rPr>
          <w:rFonts w:ascii="ＭＳ 明朝" w:eastAsia="ＭＳ 明朝" w:hAnsi="ＭＳ 明朝" w:hint="eastAsia"/>
          <w:sz w:val="24"/>
          <w:szCs w:val="24"/>
        </w:rPr>
        <w:t>、</w:t>
      </w:r>
      <w:r w:rsidR="00906829">
        <w:rPr>
          <w:rFonts w:ascii="ＭＳ 明朝" w:eastAsia="ＭＳ 明朝" w:hAnsi="ＭＳ 明朝" w:hint="eastAsia"/>
          <w:sz w:val="24"/>
          <w:szCs w:val="24"/>
        </w:rPr>
        <w:t>創業関連保証の特例、</w:t>
      </w:r>
      <w:r w:rsidRPr="008366C7">
        <w:rPr>
          <w:rFonts w:ascii="ＭＳ 明朝" w:eastAsia="ＭＳ 明朝" w:hAnsi="ＭＳ 明朝" w:hint="eastAsia"/>
          <w:sz w:val="24"/>
          <w:szCs w:val="24"/>
        </w:rPr>
        <w:t>日本政策金融公庫</w:t>
      </w:r>
      <w:r w:rsidR="00906829">
        <w:rPr>
          <w:rFonts w:ascii="ＭＳ 明朝" w:eastAsia="ＭＳ 明朝" w:hAnsi="ＭＳ 明朝" w:hint="eastAsia"/>
          <w:sz w:val="24"/>
          <w:szCs w:val="24"/>
        </w:rPr>
        <w:t>新規開業支援資金の貸付利率の引き下げ</w:t>
      </w:r>
      <w:r w:rsidRPr="008366C7">
        <w:rPr>
          <w:rFonts w:ascii="ＭＳ 明朝" w:eastAsia="ＭＳ 明朝" w:hAnsi="ＭＳ 明朝" w:hint="eastAsia"/>
          <w:sz w:val="24"/>
          <w:szCs w:val="24"/>
        </w:rPr>
        <w:t>などのメリットがあ</w:t>
      </w:r>
      <w:r w:rsidR="008C0C5D">
        <w:rPr>
          <w:rFonts w:ascii="ＭＳ 明朝" w:eastAsia="ＭＳ 明朝" w:hAnsi="ＭＳ 明朝" w:hint="eastAsia"/>
          <w:sz w:val="24"/>
          <w:szCs w:val="24"/>
        </w:rPr>
        <w:t>ります</w:t>
      </w:r>
      <w:r w:rsidRPr="008366C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0AE9693" w14:textId="77777777" w:rsidR="00C622AD" w:rsidRPr="00381C28" w:rsidRDefault="00C622AD" w:rsidP="00D725D8">
      <w:pPr>
        <w:rPr>
          <w:rFonts w:ascii="ＭＳ 明朝" w:eastAsia="ＭＳ 明朝" w:hAnsi="ＭＳ 明朝"/>
          <w:sz w:val="24"/>
          <w:szCs w:val="24"/>
        </w:rPr>
      </w:pPr>
    </w:p>
    <w:p w14:paraId="34D35161" w14:textId="77777777" w:rsidR="008C0C5D" w:rsidRPr="008C0C5D" w:rsidRDefault="008C0C5D" w:rsidP="008C0C5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９</w:t>
      </w:r>
      <w:r w:rsidRPr="008C0C5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連絡先</w:t>
      </w:r>
    </w:p>
    <w:p w14:paraId="29E5D71F" w14:textId="0F4C615F" w:rsidR="008C0C5D" w:rsidRPr="008C0C5D" w:rsidRDefault="008C0C5D" w:rsidP="008C0C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長洲町役場まちづくり課　</w:t>
      </w:r>
      <w:r w:rsidRPr="008C0C5D">
        <w:rPr>
          <w:rFonts w:ascii="ＭＳ 明朝" w:eastAsia="ＭＳ 明朝" w:hAnsi="ＭＳ 明朝"/>
          <w:sz w:val="24"/>
          <w:szCs w:val="24"/>
        </w:rPr>
        <w:t>商工</w:t>
      </w:r>
      <w:r>
        <w:rPr>
          <w:rFonts w:ascii="ＭＳ 明朝" w:eastAsia="ＭＳ 明朝" w:hAnsi="ＭＳ 明朝" w:hint="eastAsia"/>
          <w:sz w:val="24"/>
          <w:szCs w:val="24"/>
        </w:rPr>
        <w:t>観光</w:t>
      </w:r>
      <w:r w:rsidRPr="008C0C5D">
        <w:rPr>
          <w:rFonts w:ascii="ＭＳ 明朝" w:eastAsia="ＭＳ 明朝" w:hAnsi="ＭＳ 明朝"/>
          <w:sz w:val="24"/>
          <w:szCs w:val="24"/>
        </w:rPr>
        <w:t>係</w:t>
      </w:r>
      <w:r w:rsidR="00906829">
        <w:rPr>
          <w:rFonts w:ascii="ＭＳ 明朝" w:eastAsia="ＭＳ 明朝" w:hAnsi="ＭＳ 明朝" w:hint="eastAsia"/>
          <w:sz w:val="24"/>
          <w:szCs w:val="24"/>
        </w:rPr>
        <w:t>（担当：田上）</w:t>
      </w:r>
    </w:p>
    <w:p w14:paraId="717A94C7" w14:textId="56739C71" w:rsidR="008C0C5D" w:rsidRPr="008C0C5D" w:rsidRDefault="008C0C5D" w:rsidP="008C0C5D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C0C5D">
        <w:rPr>
          <w:rFonts w:ascii="ＭＳ 明朝" w:eastAsia="ＭＳ 明朝" w:hAnsi="ＭＳ 明朝" w:hint="eastAsia"/>
          <w:sz w:val="24"/>
          <w:szCs w:val="24"/>
          <w:lang w:eastAsia="zh-TW"/>
        </w:rPr>
        <w:t>〒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８６９</w:t>
      </w:r>
      <w:r w:rsidRPr="008C0C5D">
        <w:rPr>
          <w:rFonts w:ascii="ＭＳ 明朝" w:eastAsia="ＭＳ 明朝" w:hAnsi="ＭＳ 明朝"/>
          <w:sz w:val="24"/>
          <w:szCs w:val="24"/>
          <w:lang w:eastAsia="zh-TW"/>
        </w:rPr>
        <w:t>-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０１</w:t>
      </w:r>
      <w:r w:rsidR="00B228EE">
        <w:rPr>
          <w:rFonts w:ascii="ＭＳ 明朝" w:eastAsia="ＭＳ 明朝" w:hAnsi="ＭＳ 明朝" w:hint="eastAsia"/>
          <w:sz w:val="24"/>
          <w:szCs w:val="24"/>
        </w:rPr>
        <w:t>９８</w:t>
      </w:r>
      <w:r w:rsidRPr="008C0C5D">
        <w:rPr>
          <w:rFonts w:ascii="ＭＳ 明朝" w:eastAsia="ＭＳ 明朝" w:hAnsi="ＭＳ 明朝"/>
          <w:sz w:val="24"/>
          <w:szCs w:val="24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玉名郡長洲町大字長洲２７６６</w:t>
      </w:r>
    </w:p>
    <w:p w14:paraId="06AA924E" w14:textId="5227A1D0" w:rsidR="008C0C5D" w:rsidRDefault="008C0C5D" w:rsidP="008C0C5D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</w:t>
      </w:r>
      <w:r w:rsidR="00CA51F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8C0C5D">
        <w:rPr>
          <w:rFonts w:ascii="ＭＳ 明朝" w:eastAsia="ＭＳ 明朝" w:hAnsi="ＭＳ 明朝"/>
          <w:sz w:val="24"/>
          <w:szCs w:val="24"/>
          <w:lang w:eastAsia="zh-TW"/>
        </w:rPr>
        <w:t>TEL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０９６８</w:t>
      </w:r>
      <w:r w:rsidRPr="008C0C5D">
        <w:rPr>
          <w:rFonts w:ascii="ＭＳ 明朝" w:eastAsia="ＭＳ 明朝" w:hAnsi="ＭＳ 明朝"/>
          <w:sz w:val="24"/>
          <w:szCs w:val="24"/>
          <w:lang w:eastAsia="zh-TW"/>
        </w:rPr>
        <w:t>-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７８</w:t>
      </w:r>
      <w:r w:rsidRPr="008C0C5D">
        <w:rPr>
          <w:rFonts w:ascii="ＭＳ 明朝" w:eastAsia="ＭＳ 明朝" w:hAnsi="ＭＳ 明朝"/>
          <w:sz w:val="24"/>
          <w:szCs w:val="24"/>
          <w:lang w:eastAsia="zh-TW"/>
        </w:rPr>
        <w:t>-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３２</w:t>
      </w:r>
      <w:r w:rsidR="00880C59">
        <w:rPr>
          <w:rFonts w:ascii="ＭＳ 明朝" w:eastAsia="ＭＳ 明朝" w:hAnsi="ＭＳ 明朝" w:hint="eastAsia"/>
          <w:sz w:val="24"/>
          <w:szCs w:val="24"/>
          <w:lang w:eastAsia="zh-TW"/>
        </w:rPr>
        <w:t>１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９</w:t>
      </w:r>
    </w:p>
    <w:p w14:paraId="58BB5F20" w14:textId="77777777" w:rsidR="00DD70FF" w:rsidRDefault="008C0C5D" w:rsidP="008C0C5D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8C0C5D">
        <w:rPr>
          <w:rFonts w:ascii="ＭＳ 明朝" w:eastAsia="ＭＳ 明朝" w:hAnsi="ＭＳ 明朝"/>
          <w:sz w:val="24"/>
          <w:szCs w:val="24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CA51F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8C0C5D">
        <w:rPr>
          <w:rFonts w:ascii="ＭＳ 明朝" w:eastAsia="ＭＳ 明朝" w:hAnsi="ＭＳ 明朝"/>
          <w:sz w:val="24"/>
          <w:szCs w:val="24"/>
          <w:lang w:eastAsia="zh-TW"/>
        </w:rPr>
        <w:t>FAX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０９６８</w:t>
      </w:r>
      <w:r w:rsidRPr="008C0C5D">
        <w:rPr>
          <w:rFonts w:ascii="ＭＳ 明朝" w:eastAsia="ＭＳ 明朝" w:hAnsi="ＭＳ 明朝"/>
          <w:sz w:val="24"/>
          <w:szCs w:val="24"/>
          <w:lang w:eastAsia="zh-TW"/>
        </w:rPr>
        <w:t>-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７８</w:t>
      </w:r>
      <w:r w:rsidRPr="008C0C5D">
        <w:rPr>
          <w:rFonts w:ascii="ＭＳ 明朝" w:eastAsia="ＭＳ 明朝" w:hAnsi="ＭＳ 明朝"/>
          <w:sz w:val="24"/>
          <w:szCs w:val="24"/>
          <w:lang w:eastAsia="zh-TW"/>
        </w:rPr>
        <w:t>-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１０９２</w:t>
      </w:r>
    </w:p>
    <w:p w14:paraId="273D2F96" w14:textId="77777777" w:rsidR="008C0C5D" w:rsidRDefault="008C0C5D" w:rsidP="008C0C5D">
      <w:pPr>
        <w:rPr>
          <w:rStyle w:val="a8"/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CA51F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メール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hyperlink r:id="rId8" w:history="1">
        <w:r w:rsidR="00202570" w:rsidRPr="00F85940">
          <w:rPr>
            <w:rStyle w:val="a8"/>
            <w:rFonts w:ascii="ＭＳ 明朝" w:eastAsia="ＭＳ 明朝" w:hAnsi="ＭＳ 明朝"/>
            <w:sz w:val="24"/>
            <w:szCs w:val="24"/>
            <w:lang w:eastAsia="zh-TW"/>
          </w:rPr>
          <w:t>shoukou@town.nagasu.lg.jp</w:t>
        </w:r>
      </w:hyperlink>
    </w:p>
    <w:p w14:paraId="7F3D9DE6" w14:textId="77777777" w:rsidR="00C27522" w:rsidRDefault="00C27522" w:rsidP="008C0C5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173769FD" w14:textId="77777777" w:rsidR="00C27522" w:rsidRDefault="00C27522" w:rsidP="008C0C5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7157429D" w14:textId="77777777" w:rsidR="00202570" w:rsidRDefault="00202570" w:rsidP="008C0C5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2C163DE9" w14:textId="77777777" w:rsidR="00A05018" w:rsidRDefault="00A05018" w:rsidP="004175D1">
      <w:pPr>
        <w:ind w:firstLineChars="300" w:firstLine="1446"/>
        <w:rPr>
          <w:rFonts w:ascii="ＭＳ ゴシック" w:eastAsia="ＭＳ ゴシック" w:hAnsi="ＭＳ ゴシック"/>
          <w:b/>
          <w:bCs/>
          <w:sz w:val="48"/>
          <w:szCs w:val="48"/>
          <w:lang w:eastAsia="zh-TW"/>
        </w:rPr>
      </w:pPr>
    </w:p>
    <w:p w14:paraId="2653964A" w14:textId="77777777" w:rsidR="00A05018" w:rsidRDefault="00A05018" w:rsidP="004175D1">
      <w:pPr>
        <w:ind w:firstLineChars="300" w:firstLine="1446"/>
        <w:rPr>
          <w:rFonts w:ascii="ＭＳ ゴシック" w:eastAsia="ＭＳ ゴシック" w:hAnsi="ＭＳ ゴシック"/>
          <w:b/>
          <w:bCs/>
          <w:sz w:val="48"/>
          <w:szCs w:val="48"/>
          <w:lang w:eastAsia="zh-TW"/>
        </w:rPr>
      </w:pPr>
    </w:p>
    <w:p w14:paraId="5E549C2C" w14:textId="6BC97EE6" w:rsidR="00202570" w:rsidRDefault="00202570" w:rsidP="004175D1">
      <w:pPr>
        <w:ind w:firstLineChars="300" w:firstLine="1446"/>
        <w:rPr>
          <w:rFonts w:ascii="ＭＳ ゴシック" w:eastAsia="ＭＳ ゴシック" w:hAnsi="ＭＳ ゴシック"/>
          <w:b/>
          <w:bCs/>
          <w:sz w:val="48"/>
          <w:szCs w:val="48"/>
        </w:rPr>
      </w:pPr>
      <w:r w:rsidRPr="00202570">
        <w:rPr>
          <w:rFonts w:ascii="ＭＳ ゴシック" w:eastAsia="ＭＳ ゴシック" w:hAnsi="ＭＳ ゴシック" w:hint="eastAsia"/>
          <w:b/>
          <w:bCs/>
          <w:sz w:val="48"/>
          <w:szCs w:val="48"/>
        </w:rPr>
        <w:t>長洲町創業セミナー参加申込書</w:t>
      </w:r>
    </w:p>
    <w:p w14:paraId="6705E1BD" w14:textId="77777777" w:rsidR="00880C59" w:rsidRDefault="005157B6" w:rsidP="005157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433A8FAE" w14:textId="13E60A6B" w:rsidR="00202570" w:rsidRDefault="005157B6" w:rsidP="00880C5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＊申込日</w:t>
      </w:r>
      <w:r w:rsidR="00880C59">
        <w:rPr>
          <w:rFonts w:ascii="ＭＳ 明朝" w:eastAsia="ＭＳ 明朝" w:hAnsi="ＭＳ 明朝" w:hint="eastAsia"/>
          <w:sz w:val="24"/>
          <w:szCs w:val="24"/>
        </w:rPr>
        <w:t xml:space="preserve">　令和６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880C5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880C5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202570" w14:paraId="11FCA7D9" w14:textId="77777777" w:rsidTr="00202570">
        <w:tc>
          <w:tcPr>
            <w:tcW w:w="1838" w:type="dxa"/>
          </w:tcPr>
          <w:p w14:paraId="38A6EF56" w14:textId="77777777" w:rsidR="00202570" w:rsidRDefault="00202570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388A02" w14:textId="45FA3CFB" w:rsidR="00202570" w:rsidRDefault="00880C59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氏</w:t>
            </w:r>
            <w:r w:rsidR="00202570" w:rsidRPr="00880C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  <w:p w14:paraId="4F1371C7" w14:textId="77777777" w:rsidR="00202570" w:rsidRDefault="00202570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2" w:type="dxa"/>
          </w:tcPr>
          <w:p w14:paraId="3800AD4B" w14:textId="77777777" w:rsidR="00202570" w:rsidRDefault="00202570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04F376" w14:textId="77777777" w:rsidR="00202570" w:rsidRDefault="00202570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02570" w14:paraId="34300EC0" w14:textId="77777777" w:rsidTr="00202570">
        <w:tc>
          <w:tcPr>
            <w:tcW w:w="1838" w:type="dxa"/>
          </w:tcPr>
          <w:p w14:paraId="24BFE93B" w14:textId="77777777" w:rsidR="00202570" w:rsidRDefault="00202570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633527" w14:textId="77777777" w:rsidR="00202570" w:rsidRDefault="00202570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14:paraId="05FB0644" w14:textId="77777777" w:rsidR="00202570" w:rsidRDefault="00202570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2" w:type="dxa"/>
          </w:tcPr>
          <w:p w14:paraId="0A2C242A" w14:textId="77777777" w:rsidR="00202570" w:rsidRDefault="00202570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742158" w14:textId="77777777" w:rsidR="00202570" w:rsidRDefault="00202570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昭和　平成　　　　年　　　月　　　日　（　　歳）</w:t>
            </w:r>
          </w:p>
        </w:tc>
      </w:tr>
      <w:tr w:rsidR="00202570" w14:paraId="03C43A26" w14:textId="77777777" w:rsidTr="00D710F5">
        <w:trPr>
          <w:trHeight w:val="1090"/>
        </w:trPr>
        <w:tc>
          <w:tcPr>
            <w:tcW w:w="1838" w:type="dxa"/>
          </w:tcPr>
          <w:p w14:paraId="32B2B72A" w14:textId="77777777" w:rsidR="00202570" w:rsidRDefault="00202570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2990D1" w14:textId="77777777" w:rsidR="00202570" w:rsidRDefault="00202570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A54B24" w14:textId="77777777" w:rsidR="00202570" w:rsidRDefault="00202570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222" w:type="dxa"/>
          </w:tcPr>
          <w:p w14:paraId="764053CE" w14:textId="77777777" w:rsidR="00202570" w:rsidRDefault="00202570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DBFABA" w14:textId="77777777" w:rsidR="00202570" w:rsidRPr="00202570" w:rsidRDefault="00202570" w:rsidP="008C0C5D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携帯　　</w:t>
            </w:r>
            <w:r w:rsidRPr="0020257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14:paraId="3E2E72D5" w14:textId="77777777" w:rsidR="00202570" w:rsidRDefault="00202570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F8373D" w14:textId="77777777" w:rsidR="00202570" w:rsidRDefault="00202570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メール　</w:t>
            </w:r>
            <w:r w:rsidRPr="0020257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14:paraId="4B6BDB2D" w14:textId="77777777" w:rsidR="00202570" w:rsidRDefault="00202570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570" w14:paraId="2F730B65" w14:textId="77777777" w:rsidTr="000B2180">
        <w:trPr>
          <w:trHeight w:val="1080"/>
        </w:trPr>
        <w:tc>
          <w:tcPr>
            <w:tcW w:w="1838" w:type="dxa"/>
          </w:tcPr>
          <w:p w14:paraId="19F76D64" w14:textId="77777777" w:rsidR="00202570" w:rsidRDefault="00202570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2C67E6" w14:textId="77777777" w:rsidR="00202570" w:rsidRDefault="00202570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14:paraId="769AC2D6" w14:textId="77777777" w:rsidR="00202570" w:rsidRDefault="00202570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2" w:type="dxa"/>
          </w:tcPr>
          <w:p w14:paraId="2943C303" w14:textId="14F2995F" w:rsidR="00D936C9" w:rsidRDefault="00D936C9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79D19E4" w14:textId="77777777" w:rsidR="00D936C9" w:rsidRDefault="00D936C9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町</w:t>
            </w:r>
          </w:p>
          <w:p w14:paraId="50F70476" w14:textId="77777777" w:rsidR="00D936C9" w:rsidRDefault="00D936C9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4AC1" w14:paraId="353987C3" w14:textId="77777777" w:rsidTr="000B2180">
        <w:trPr>
          <w:trHeight w:val="1080"/>
        </w:trPr>
        <w:tc>
          <w:tcPr>
            <w:tcW w:w="1838" w:type="dxa"/>
          </w:tcPr>
          <w:p w14:paraId="6B88E413" w14:textId="77777777" w:rsidR="00134AC1" w:rsidRDefault="00134AC1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A2AA8E" w14:textId="77777777" w:rsidR="00134AC1" w:rsidRDefault="00134AC1" w:rsidP="002025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アンケート</w:t>
            </w:r>
          </w:p>
        </w:tc>
        <w:tc>
          <w:tcPr>
            <w:tcW w:w="7222" w:type="dxa"/>
          </w:tcPr>
          <w:p w14:paraId="6475FAF3" w14:textId="77777777" w:rsidR="00134AC1" w:rsidRDefault="00134AC1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□創業しようとしている業種など</w:t>
            </w:r>
          </w:p>
          <w:p w14:paraId="1D2935BD" w14:textId="77777777" w:rsidR="00134AC1" w:rsidRDefault="00134AC1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0D14EC" w14:textId="77777777" w:rsidR="00906829" w:rsidRDefault="00906829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ADD816" w14:textId="77777777" w:rsidR="00A05018" w:rsidRDefault="00A05018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FF57FE" w14:textId="77777777" w:rsidR="00134AC1" w:rsidRDefault="00134AC1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DF9E49" w14:textId="77777777" w:rsidR="00134AC1" w:rsidRDefault="00134AC1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□創業セミナーで特に期待していること</w:t>
            </w:r>
          </w:p>
          <w:p w14:paraId="13C84FC2" w14:textId="77777777" w:rsidR="00134AC1" w:rsidRDefault="00134AC1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FEC945" w14:textId="77777777" w:rsidR="00906829" w:rsidRDefault="00906829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6CD8DD" w14:textId="77777777" w:rsidR="00A05018" w:rsidRDefault="00A05018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A8750F" w14:textId="77777777" w:rsidR="00134AC1" w:rsidRDefault="00134AC1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9F810B" w14:textId="77777777" w:rsidR="00134AC1" w:rsidRDefault="00134AC1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11923">
              <w:rPr>
                <w:rFonts w:ascii="ＭＳ 明朝" w:eastAsia="ＭＳ 明朝" w:hAnsi="ＭＳ 明朝" w:hint="eastAsia"/>
                <w:sz w:val="24"/>
                <w:szCs w:val="24"/>
              </w:rPr>
              <w:t>創業においての悩みや心配ごとなど</w:t>
            </w:r>
          </w:p>
          <w:p w14:paraId="0D262624" w14:textId="77777777" w:rsidR="00C11923" w:rsidRDefault="00C11923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A2DD2A" w14:textId="77777777" w:rsidR="00906829" w:rsidRDefault="00906829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0CC99E" w14:textId="77777777" w:rsidR="00A05018" w:rsidRDefault="00A05018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5D7AB6" w14:textId="77777777" w:rsidR="00C11923" w:rsidRDefault="00C11923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B1A1030" w14:textId="77777777" w:rsidR="00134AC1" w:rsidRDefault="00134AC1" w:rsidP="008C0C5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2570" w14:paraId="1E247BD5" w14:textId="77777777" w:rsidTr="00202570">
        <w:tc>
          <w:tcPr>
            <w:tcW w:w="9060" w:type="dxa"/>
          </w:tcPr>
          <w:p w14:paraId="27270F1F" w14:textId="77777777" w:rsidR="00202570" w:rsidRDefault="00202570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＊備考（ご意見・ご質問等があればご記入ください。）</w:t>
            </w:r>
          </w:p>
          <w:p w14:paraId="4D1ACB98" w14:textId="77777777" w:rsidR="004175D1" w:rsidRDefault="004175D1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C7CFD2" w14:textId="77777777" w:rsidR="00A05018" w:rsidRDefault="00A05018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05E5B0" w14:textId="77777777" w:rsidR="004175D1" w:rsidRDefault="004175D1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3703A7" w14:textId="77777777" w:rsidR="004175D1" w:rsidRDefault="004175D1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4AA839" w14:textId="2B49470A" w:rsidR="004175D1" w:rsidRDefault="004175D1" w:rsidP="008C0C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20AE7F" w14:textId="23F900C1" w:rsidR="005157B6" w:rsidRPr="00202570" w:rsidRDefault="005157B6" w:rsidP="008C0C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59E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受付番号【　　　　　　】</w:t>
      </w:r>
    </w:p>
    <w:sectPr w:rsidR="005157B6" w:rsidRPr="00202570" w:rsidSect="00A05018">
      <w:footerReference w:type="default" r:id="rId9"/>
      <w:type w:val="continuous"/>
      <w:pgSz w:w="11906" w:h="16838" w:code="9"/>
      <w:pgMar w:top="426" w:right="1418" w:bottom="851" w:left="1418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99A3" w14:textId="77777777" w:rsidR="0031298C" w:rsidRDefault="0031298C" w:rsidP="00A03F05">
      <w:r>
        <w:separator/>
      </w:r>
    </w:p>
  </w:endnote>
  <w:endnote w:type="continuationSeparator" w:id="0">
    <w:p w14:paraId="32941A02" w14:textId="77777777" w:rsidR="0031298C" w:rsidRDefault="0031298C" w:rsidP="00A0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5E65" w14:textId="77777777" w:rsidR="00A64137" w:rsidRDefault="00A64137" w:rsidP="00A6413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9900" w14:textId="77777777" w:rsidR="0031298C" w:rsidRDefault="0031298C" w:rsidP="00A03F05">
      <w:r>
        <w:separator/>
      </w:r>
    </w:p>
  </w:footnote>
  <w:footnote w:type="continuationSeparator" w:id="0">
    <w:p w14:paraId="0765FFAB" w14:textId="77777777" w:rsidR="0031298C" w:rsidRDefault="0031298C" w:rsidP="00A0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4793"/>
    <w:multiLevelType w:val="hybridMultilevel"/>
    <w:tmpl w:val="90188D7A"/>
    <w:lvl w:ilvl="0" w:tplc="A72258A8">
      <w:start w:val="7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abstractNum w:abstractNumId="1" w15:restartNumberingAfterBreak="0">
    <w:nsid w:val="70DE4A2E"/>
    <w:multiLevelType w:val="hybridMultilevel"/>
    <w:tmpl w:val="D04CAD42"/>
    <w:lvl w:ilvl="0" w:tplc="9022DC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2197591"/>
    <w:multiLevelType w:val="hybridMultilevel"/>
    <w:tmpl w:val="78AE34FC"/>
    <w:lvl w:ilvl="0" w:tplc="AB0C69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65D2840"/>
    <w:multiLevelType w:val="hybridMultilevel"/>
    <w:tmpl w:val="FADC5428"/>
    <w:lvl w:ilvl="0" w:tplc="C6A8AA6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28133418">
    <w:abstractNumId w:val="0"/>
  </w:num>
  <w:num w:numId="2" w16cid:durableId="893079929">
    <w:abstractNumId w:val="2"/>
  </w:num>
  <w:num w:numId="3" w16cid:durableId="195168527">
    <w:abstractNumId w:val="1"/>
  </w:num>
  <w:num w:numId="4" w16cid:durableId="2125927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CC"/>
    <w:rsid w:val="000856E4"/>
    <w:rsid w:val="0009023A"/>
    <w:rsid w:val="000F5A26"/>
    <w:rsid w:val="00134AC1"/>
    <w:rsid w:val="00176197"/>
    <w:rsid w:val="00184EA8"/>
    <w:rsid w:val="001F1DBF"/>
    <w:rsid w:val="001F43CC"/>
    <w:rsid w:val="00202570"/>
    <w:rsid w:val="00215607"/>
    <w:rsid w:val="002A4A6C"/>
    <w:rsid w:val="002A6374"/>
    <w:rsid w:val="002B1968"/>
    <w:rsid w:val="00310017"/>
    <w:rsid w:val="0031298C"/>
    <w:rsid w:val="0033458A"/>
    <w:rsid w:val="0035349A"/>
    <w:rsid w:val="00361997"/>
    <w:rsid w:val="0036782C"/>
    <w:rsid w:val="00381C28"/>
    <w:rsid w:val="00392310"/>
    <w:rsid w:val="003A4F60"/>
    <w:rsid w:val="003D285A"/>
    <w:rsid w:val="004175D1"/>
    <w:rsid w:val="00441108"/>
    <w:rsid w:val="00447800"/>
    <w:rsid w:val="004517CE"/>
    <w:rsid w:val="00470FE6"/>
    <w:rsid w:val="00474E10"/>
    <w:rsid w:val="004752A8"/>
    <w:rsid w:val="004A1A8C"/>
    <w:rsid w:val="004A6CCF"/>
    <w:rsid w:val="004F4073"/>
    <w:rsid w:val="00500400"/>
    <w:rsid w:val="00505378"/>
    <w:rsid w:val="005157B6"/>
    <w:rsid w:val="005D430F"/>
    <w:rsid w:val="0066450D"/>
    <w:rsid w:val="006751C9"/>
    <w:rsid w:val="0069262A"/>
    <w:rsid w:val="006A38AE"/>
    <w:rsid w:val="00781870"/>
    <w:rsid w:val="007859E1"/>
    <w:rsid w:val="007E7DDA"/>
    <w:rsid w:val="007F1E36"/>
    <w:rsid w:val="00804D67"/>
    <w:rsid w:val="00826FA7"/>
    <w:rsid w:val="008366C7"/>
    <w:rsid w:val="008419C9"/>
    <w:rsid w:val="00880C59"/>
    <w:rsid w:val="00883858"/>
    <w:rsid w:val="0089604D"/>
    <w:rsid w:val="008C0C5D"/>
    <w:rsid w:val="008D3BE2"/>
    <w:rsid w:val="008F5194"/>
    <w:rsid w:val="00906829"/>
    <w:rsid w:val="00922963"/>
    <w:rsid w:val="0092617C"/>
    <w:rsid w:val="00930F07"/>
    <w:rsid w:val="00936683"/>
    <w:rsid w:val="009839AF"/>
    <w:rsid w:val="009A0F0D"/>
    <w:rsid w:val="009C5BBB"/>
    <w:rsid w:val="009D1C99"/>
    <w:rsid w:val="009E3323"/>
    <w:rsid w:val="009E4CA0"/>
    <w:rsid w:val="00A02FF9"/>
    <w:rsid w:val="00A03F05"/>
    <w:rsid w:val="00A05018"/>
    <w:rsid w:val="00A61A40"/>
    <w:rsid w:val="00A64137"/>
    <w:rsid w:val="00A9549B"/>
    <w:rsid w:val="00AC5B28"/>
    <w:rsid w:val="00AC5C95"/>
    <w:rsid w:val="00B228EE"/>
    <w:rsid w:val="00B863DD"/>
    <w:rsid w:val="00BA4766"/>
    <w:rsid w:val="00BA7D32"/>
    <w:rsid w:val="00C11923"/>
    <w:rsid w:val="00C27522"/>
    <w:rsid w:val="00C43FFB"/>
    <w:rsid w:val="00C47469"/>
    <w:rsid w:val="00C47674"/>
    <w:rsid w:val="00C622AD"/>
    <w:rsid w:val="00C8276C"/>
    <w:rsid w:val="00C97CCA"/>
    <w:rsid w:val="00CA51F7"/>
    <w:rsid w:val="00CE431B"/>
    <w:rsid w:val="00D34B3F"/>
    <w:rsid w:val="00D725D8"/>
    <w:rsid w:val="00D936C9"/>
    <w:rsid w:val="00DD70FF"/>
    <w:rsid w:val="00DE2AE3"/>
    <w:rsid w:val="00DE4E35"/>
    <w:rsid w:val="00E47E96"/>
    <w:rsid w:val="00E740E1"/>
    <w:rsid w:val="00F31F60"/>
    <w:rsid w:val="00F34802"/>
    <w:rsid w:val="00F44DD6"/>
    <w:rsid w:val="00F529E3"/>
    <w:rsid w:val="00F57B7C"/>
    <w:rsid w:val="00F904A8"/>
    <w:rsid w:val="00F96294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4E020"/>
  <w15:chartTrackingRefBased/>
  <w15:docId w15:val="{A02B26FA-5841-4655-ACA9-7C4B44B5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F05"/>
  </w:style>
  <w:style w:type="paragraph" w:styleId="a5">
    <w:name w:val="footer"/>
    <w:basedOn w:val="a"/>
    <w:link w:val="a6"/>
    <w:uiPriority w:val="99"/>
    <w:unhideWhenUsed/>
    <w:rsid w:val="00A0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F05"/>
  </w:style>
  <w:style w:type="paragraph" w:styleId="a7">
    <w:name w:val="List Paragraph"/>
    <w:basedOn w:val="a"/>
    <w:uiPriority w:val="34"/>
    <w:qFormat/>
    <w:rsid w:val="00A64137"/>
    <w:pPr>
      <w:ind w:leftChars="400" w:left="840"/>
    </w:pPr>
  </w:style>
  <w:style w:type="character" w:styleId="a8">
    <w:name w:val="Hyperlink"/>
    <w:basedOn w:val="a0"/>
    <w:uiPriority w:val="99"/>
    <w:unhideWhenUsed/>
    <w:rsid w:val="0020257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02570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0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5349A"/>
  </w:style>
  <w:style w:type="character" w:styleId="ac">
    <w:name w:val="annotation reference"/>
    <w:basedOn w:val="a0"/>
    <w:uiPriority w:val="99"/>
    <w:semiHidden/>
    <w:unhideWhenUsed/>
    <w:rsid w:val="00C119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192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1192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192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11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5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4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19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7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kou@town.nagas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3DA6-31A9-4892-997D-B6968DAF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n259</dc:creator>
  <cp:keywords/>
  <dc:description/>
  <cp:lastModifiedBy>n350</cp:lastModifiedBy>
  <cp:revision>5</cp:revision>
  <cp:lastPrinted>2023-05-18T02:06:00Z</cp:lastPrinted>
  <dcterms:created xsi:type="dcterms:W3CDTF">2024-04-15T11:04:00Z</dcterms:created>
  <dcterms:modified xsi:type="dcterms:W3CDTF">2024-04-29T02:21:00Z</dcterms:modified>
</cp:coreProperties>
</file>