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67AFA" w14:textId="5206DE2B" w:rsidR="000944F8" w:rsidRPr="001306F7" w:rsidRDefault="001556E9" w:rsidP="001556E9">
      <w:pPr>
        <w:pStyle w:val="a3"/>
        <w:jc w:val="center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1306F7">
        <w:rPr>
          <w:rFonts w:asciiTheme="minorEastAsia" w:eastAsiaTheme="minorEastAsia" w:hAnsiTheme="minorEastAsia" w:hint="eastAsia"/>
          <w:b/>
          <w:bCs/>
          <w:sz w:val="24"/>
          <w:szCs w:val="24"/>
        </w:rPr>
        <w:t>町税等滞納有無調査承諾書</w:t>
      </w:r>
    </w:p>
    <w:p w14:paraId="1F58843E" w14:textId="7113EB22" w:rsidR="000944F8" w:rsidRPr="001306F7" w:rsidRDefault="001556E9" w:rsidP="001556E9">
      <w:pPr>
        <w:pStyle w:val="a3"/>
        <w:spacing w:before="161"/>
        <w:jc w:val="right"/>
        <w:rPr>
          <w:rFonts w:asciiTheme="minorEastAsia" w:eastAsiaTheme="minorEastAsia" w:hAnsiTheme="minorEastAsia"/>
        </w:rPr>
      </w:pPr>
      <w:r w:rsidRPr="001306F7">
        <w:rPr>
          <w:rFonts w:asciiTheme="minorEastAsia" w:eastAsiaTheme="minorEastAsia" w:hAnsiTheme="minorEastAsia" w:hint="eastAsia"/>
        </w:rPr>
        <w:t>年　　　月　　　日</w:t>
      </w:r>
    </w:p>
    <w:p w14:paraId="21D5F393" w14:textId="596DF3E4" w:rsidR="000944F8" w:rsidRPr="001306F7" w:rsidRDefault="004D238B">
      <w:pPr>
        <w:pStyle w:val="a3"/>
        <w:spacing w:before="1"/>
        <w:ind w:left="134"/>
        <w:rPr>
          <w:rFonts w:asciiTheme="minorEastAsia" w:eastAsiaTheme="minorEastAsia" w:hAnsiTheme="minorEastAsia"/>
        </w:rPr>
      </w:pPr>
      <w:r w:rsidRPr="001306F7">
        <w:rPr>
          <w:rFonts w:asciiTheme="minorEastAsia" w:eastAsiaTheme="minorEastAsia" w:hAnsiTheme="minorEastAsia"/>
          <w:spacing w:val="-2"/>
        </w:rPr>
        <w:t>長洲町長 様</w:t>
      </w:r>
    </w:p>
    <w:p w14:paraId="27EE18F5" w14:textId="150D3095" w:rsidR="000944F8" w:rsidRPr="001306F7" w:rsidRDefault="000944F8">
      <w:pPr>
        <w:pStyle w:val="a3"/>
        <w:rPr>
          <w:rFonts w:asciiTheme="minorEastAsia" w:eastAsiaTheme="minorEastAsia" w:hAnsiTheme="minorEastAsia"/>
        </w:rPr>
      </w:pPr>
    </w:p>
    <w:p w14:paraId="74403E93" w14:textId="79CBCD7E" w:rsidR="000944F8" w:rsidRPr="001306F7" w:rsidRDefault="001556E9" w:rsidP="001556E9">
      <w:pPr>
        <w:pStyle w:val="a3"/>
        <w:wordWrap w:val="0"/>
        <w:spacing w:before="34"/>
        <w:jc w:val="right"/>
        <w:rPr>
          <w:rFonts w:asciiTheme="minorEastAsia" w:eastAsiaTheme="minorEastAsia" w:hAnsiTheme="minorEastAsia"/>
        </w:rPr>
      </w:pPr>
      <w:r w:rsidRPr="001306F7">
        <w:rPr>
          <w:rFonts w:asciiTheme="minorEastAsia" w:eastAsiaTheme="minorEastAsia" w:hAnsiTheme="minorEastAsia" w:hint="eastAsia"/>
        </w:rPr>
        <w:t xml:space="preserve">夫　　　住所　　　　　　　　　　　　　</w:t>
      </w:r>
    </w:p>
    <w:p w14:paraId="1B1A4C89" w14:textId="77777777" w:rsidR="001556E9" w:rsidRPr="001306F7" w:rsidRDefault="001556E9" w:rsidP="001556E9">
      <w:pPr>
        <w:pStyle w:val="a3"/>
        <w:spacing w:before="34"/>
        <w:jc w:val="right"/>
        <w:rPr>
          <w:rFonts w:asciiTheme="minorEastAsia" w:eastAsiaTheme="minorEastAsia" w:hAnsiTheme="minorEastAsia"/>
        </w:rPr>
      </w:pPr>
    </w:p>
    <w:p w14:paraId="51C086FE" w14:textId="2179B77A" w:rsidR="000944F8" w:rsidRPr="001306F7" w:rsidRDefault="001556E9" w:rsidP="001556E9">
      <w:pPr>
        <w:pStyle w:val="a3"/>
        <w:wordWrap w:val="0"/>
        <w:spacing w:before="118"/>
        <w:jc w:val="right"/>
        <w:rPr>
          <w:rFonts w:asciiTheme="minorEastAsia" w:eastAsiaTheme="minorEastAsia" w:hAnsiTheme="minorEastAsia"/>
        </w:rPr>
      </w:pPr>
      <w:r w:rsidRPr="001306F7">
        <w:rPr>
          <w:rFonts w:asciiTheme="minorEastAsia" w:eastAsiaTheme="minorEastAsia" w:hAnsiTheme="minorEastAsia" w:hint="eastAsia"/>
        </w:rPr>
        <w:t xml:space="preserve">氏名　　　　　　　　　　　　　</w:t>
      </w:r>
    </w:p>
    <w:p w14:paraId="0F71260A" w14:textId="0A600639" w:rsidR="001556E9" w:rsidRPr="001306F7" w:rsidRDefault="001556E9" w:rsidP="001556E9">
      <w:pPr>
        <w:pStyle w:val="a3"/>
        <w:wordWrap w:val="0"/>
        <w:spacing w:before="118"/>
        <w:jc w:val="right"/>
        <w:rPr>
          <w:rFonts w:asciiTheme="minorEastAsia" w:eastAsiaTheme="minorEastAsia" w:hAnsiTheme="minorEastAsia"/>
        </w:rPr>
      </w:pPr>
      <w:r w:rsidRPr="001306F7">
        <w:rPr>
          <w:rFonts w:asciiTheme="minorEastAsia" w:eastAsiaTheme="minorEastAsia" w:hAnsiTheme="minorEastAsia" w:hint="eastAsia"/>
        </w:rPr>
        <w:t xml:space="preserve">電話番号　　　　　　　　　　　</w:t>
      </w:r>
    </w:p>
    <w:p w14:paraId="5493A538" w14:textId="77777777" w:rsidR="001556E9" w:rsidRPr="001306F7" w:rsidRDefault="001556E9" w:rsidP="001556E9">
      <w:pPr>
        <w:pStyle w:val="a3"/>
        <w:spacing w:before="118"/>
        <w:jc w:val="right"/>
        <w:rPr>
          <w:rFonts w:asciiTheme="minorEastAsia" w:eastAsiaTheme="minorEastAsia" w:hAnsiTheme="minorEastAsia"/>
        </w:rPr>
      </w:pPr>
    </w:p>
    <w:p w14:paraId="3F06B13C" w14:textId="4FE20079" w:rsidR="001556E9" w:rsidRPr="001306F7" w:rsidRDefault="001556E9" w:rsidP="001556E9">
      <w:pPr>
        <w:pStyle w:val="a3"/>
        <w:wordWrap w:val="0"/>
        <w:spacing w:before="34"/>
        <w:jc w:val="right"/>
        <w:rPr>
          <w:rFonts w:asciiTheme="minorEastAsia" w:eastAsiaTheme="minorEastAsia" w:hAnsiTheme="minorEastAsia"/>
        </w:rPr>
      </w:pPr>
      <w:r w:rsidRPr="001306F7">
        <w:rPr>
          <w:rFonts w:asciiTheme="minorEastAsia" w:eastAsiaTheme="minorEastAsia" w:hAnsiTheme="minorEastAsia" w:hint="eastAsia"/>
        </w:rPr>
        <w:t xml:space="preserve">妻　　　住所　　　　　　　　　　　　　</w:t>
      </w:r>
    </w:p>
    <w:p w14:paraId="7ECA1AE4" w14:textId="77777777" w:rsidR="001556E9" w:rsidRPr="001306F7" w:rsidRDefault="001556E9" w:rsidP="001556E9">
      <w:pPr>
        <w:pStyle w:val="a3"/>
        <w:spacing w:before="34"/>
        <w:jc w:val="right"/>
        <w:rPr>
          <w:rFonts w:asciiTheme="minorEastAsia" w:eastAsiaTheme="minorEastAsia" w:hAnsiTheme="minorEastAsia"/>
        </w:rPr>
      </w:pPr>
    </w:p>
    <w:p w14:paraId="2A76A3B3" w14:textId="77777777" w:rsidR="001556E9" w:rsidRPr="001306F7" w:rsidRDefault="001556E9" w:rsidP="001556E9">
      <w:pPr>
        <w:pStyle w:val="a3"/>
        <w:wordWrap w:val="0"/>
        <w:spacing w:before="118"/>
        <w:jc w:val="right"/>
        <w:rPr>
          <w:rFonts w:asciiTheme="minorEastAsia" w:eastAsiaTheme="minorEastAsia" w:hAnsiTheme="minorEastAsia"/>
        </w:rPr>
      </w:pPr>
      <w:r w:rsidRPr="001306F7">
        <w:rPr>
          <w:rFonts w:asciiTheme="minorEastAsia" w:eastAsiaTheme="minorEastAsia" w:hAnsiTheme="minorEastAsia" w:hint="eastAsia"/>
        </w:rPr>
        <w:t xml:space="preserve">氏名　　　　　　　　　　　　　</w:t>
      </w:r>
    </w:p>
    <w:p w14:paraId="2472E212" w14:textId="77777777" w:rsidR="001556E9" w:rsidRPr="001306F7" w:rsidRDefault="001556E9" w:rsidP="001556E9">
      <w:pPr>
        <w:pStyle w:val="a3"/>
        <w:wordWrap w:val="0"/>
        <w:spacing w:before="118"/>
        <w:jc w:val="right"/>
        <w:rPr>
          <w:rFonts w:asciiTheme="minorEastAsia" w:eastAsiaTheme="minorEastAsia" w:hAnsiTheme="minorEastAsia"/>
        </w:rPr>
      </w:pPr>
      <w:r w:rsidRPr="001306F7">
        <w:rPr>
          <w:rFonts w:asciiTheme="minorEastAsia" w:eastAsiaTheme="minorEastAsia" w:hAnsiTheme="minorEastAsia" w:hint="eastAsia"/>
        </w:rPr>
        <w:t xml:space="preserve">電話番号　　　　　　　　　　　</w:t>
      </w:r>
    </w:p>
    <w:p w14:paraId="5365DAE3" w14:textId="77777777" w:rsidR="001556E9" w:rsidRPr="001306F7" w:rsidRDefault="001556E9" w:rsidP="001556E9">
      <w:pPr>
        <w:pStyle w:val="a3"/>
        <w:spacing w:before="118"/>
        <w:jc w:val="right"/>
        <w:rPr>
          <w:rFonts w:asciiTheme="minorEastAsia" w:eastAsiaTheme="minorEastAsia" w:hAnsiTheme="minorEastAsia"/>
        </w:rPr>
      </w:pPr>
    </w:p>
    <w:p w14:paraId="127965F1" w14:textId="77777777" w:rsidR="000944F8" w:rsidRPr="001306F7" w:rsidRDefault="000944F8">
      <w:pPr>
        <w:pStyle w:val="a3"/>
        <w:spacing w:before="118"/>
        <w:rPr>
          <w:rFonts w:asciiTheme="minorEastAsia" w:eastAsiaTheme="minorEastAsia" w:hAnsiTheme="minorEastAsia"/>
        </w:rPr>
      </w:pPr>
    </w:p>
    <w:p w14:paraId="7CFFD103" w14:textId="77777777" w:rsidR="000944F8" w:rsidRPr="001306F7" w:rsidRDefault="000944F8">
      <w:pPr>
        <w:pStyle w:val="a3"/>
        <w:spacing w:before="27"/>
        <w:rPr>
          <w:rFonts w:asciiTheme="minorEastAsia" w:eastAsiaTheme="minorEastAsia" w:hAnsiTheme="minorEastAsia"/>
        </w:rPr>
      </w:pPr>
    </w:p>
    <w:p w14:paraId="7D025CC4" w14:textId="45EBD5A7" w:rsidR="000944F8" w:rsidRPr="001306F7" w:rsidRDefault="004D238B">
      <w:pPr>
        <w:pStyle w:val="a3"/>
        <w:spacing w:line="213" w:lineRule="auto"/>
        <w:ind w:left="686" w:right="116" w:firstLine="220"/>
        <w:rPr>
          <w:rFonts w:asciiTheme="minorEastAsia" w:eastAsiaTheme="minorEastAsia" w:hAnsiTheme="minorEastAsia"/>
        </w:rPr>
      </w:pPr>
      <w:r w:rsidRPr="001306F7">
        <w:rPr>
          <w:rFonts w:asciiTheme="minorEastAsia" w:eastAsiaTheme="minorEastAsia" w:hAnsiTheme="minorEastAsia"/>
          <w:spacing w:val="-2"/>
        </w:rPr>
        <w:t>長洲町不妊治療費用助成事業の助成金交付申請に伴い、長洲町税等の滞納の有無を調査されることを承諾します。</w:t>
      </w:r>
    </w:p>
    <w:p w14:paraId="5EADD4FF" w14:textId="77777777" w:rsidR="000944F8" w:rsidRPr="001306F7" w:rsidRDefault="004D238B">
      <w:pPr>
        <w:pStyle w:val="a3"/>
        <w:spacing w:line="407" w:lineRule="exact"/>
        <w:ind w:left="686"/>
        <w:rPr>
          <w:rFonts w:asciiTheme="minorEastAsia" w:eastAsiaTheme="minorEastAsia" w:hAnsiTheme="minorEastAsia"/>
        </w:rPr>
      </w:pPr>
      <w:r w:rsidRPr="001306F7">
        <w:rPr>
          <w:rFonts w:asciiTheme="minorEastAsia" w:eastAsiaTheme="minorEastAsia" w:hAnsiTheme="minorEastAsia"/>
          <w:spacing w:val="-3"/>
        </w:rPr>
        <w:t>※個人情報の取扱には十分注意し、目的外には使用しません。</w:t>
      </w:r>
    </w:p>
    <w:p w14:paraId="4DD115F9" w14:textId="77777777" w:rsidR="000944F8" w:rsidRPr="001306F7" w:rsidRDefault="004D238B">
      <w:pPr>
        <w:pStyle w:val="a3"/>
        <w:spacing w:before="9"/>
        <w:rPr>
          <w:rFonts w:asciiTheme="minorEastAsia" w:eastAsiaTheme="minorEastAsia" w:hAnsiTheme="minorEastAsia"/>
        </w:rPr>
      </w:pPr>
      <w:r w:rsidRPr="001306F7">
        <w:rPr>
          <w:rFonts w:asciiTheme="minorEastAsia" w:eastAsiaTheme="minorEastAsia" w:hAnsiTheme="minorEastAsia"/>
          <w:noProof/>
        </w:rPr>
        <w:drawing>
          <wp:anchor distT="0" distB="0" distL="0" distR="0" simplePos="0" relativeHeight="487587840" behindDoc="1" locked="0" layoutInCell="1" allowOverlap="1" wp14:anchorId="7D9F9097" wp14:editId="6D7AF7A6">
            <wp:simplePos x="0" y="0"/>
            <wp:positionH relativeFrom="page">
              <wp:posOffset>859536</wp:posOffset>
            </wp:positionH>
            <wp:positionV relativeFrom="paragraph">
              <wp:posOffset>213183</wp:posOffset>
            </wp:positionV>
            <wp:extent cx="5662988" cy="12191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2988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44DB67" w14:textId="77777777" w:rsidR="000944F8" w:rsidRPr="001306F7" w:rsidRDefault="004D238B">
      <w:pPr>
        <w:pStyle w:val="a3"/>
        <w:spacing w:before="81"/>
        <w:ind w:left="686"/>
        <w:rPr>
          <w:rFonts w:asciiTheme="minorEastAsia" w:eastAsiaTheme="minorEastAsia" w:hAnsiTheme="minorEastAsia"/>
          <w:spacing w:val="-2"/>
        </w:rPr>
      </w:pPr>
      <w:r w:rsidRPr="001306F7">
        <w:rPr>
          <w:rFonts w:asciiTheme="minorEastAsia" w:eastAsiaTheme="minorEastAsia" w:hAnsiTheme="minorEastAsia"/>
          <w:spacing w:val="-2"/>
        </w:rPr>
        <w:t>〔町記載欄〕</w:t>
      </w:r>
    </w:p>
    <w:p w14:paraId="21A4CCD6" w14:textId="77777777" w:rsidR="001556E9" w:rsidRPr="001306F7" w:rsidRDefault="001556E9">
      <w:pPr>
        <w:pStyle w:val="a3"/>
        <w:spacing w:before="81"/>
        <w:ind w:left="686"/>
        <w:rPr>
          <w:rFonts w:asciiTheme="minorEastAsia" w:eastAsiaTheme="minorEastAsia" w:hAnsiTheme="minorEastAsia"/>
          <w:sz w:val="6"/>
          <w:szCs w:val="6"/>
        </w:rPr>
      </w:pPr>
    </w:p>
    <w:tbl>
      <w:tblPr>
        <w:tblStyle w:val="TableNormal"/>
        <w:tblW w:w="0" w:type="auto"/>
        <w:tblInd w:w="6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8"/>
        <w:gridCol w:w="1589"/>
        <w:gridCol w:w="1644"/>
        <w:gridCol w:w="1653"/>
      </w:tblGrid>
      <w:tr w:rsidR="000944F8" w:rsidRPr="001306F7" w14:paraId="7FDEBC13" w14:textId="77777777" w:rsidTr="001556E9">
        <w:trPr>
          <w:trHeight w:val="517"/>
        </w:trPr>
        <w:tc>
          <w:tcPr>
            <w:tcW w:w="4028" w:type="dxa"/>
            <w:vMerge w:val="restart"/>
          </w:tcPr>
          <w:p w14:paraId="11A1F87B" w14:textId="77777777" w:rsidR="000944F8" w:rsidRPr="001306F7" w:rsidRDefault="004D238B">
            <w:pPr>
              <w:pStyle w:val="TableParagraph"/>
              <w:tabs>
                <w:tab w:val="left" w:pos="480"/>
                <w:tab w:val="left" w:pos="921"/>
              </w:tabs>
              <w:spacing w:before="311"/>
              <w:ind w:left="38"/>
              <w:jc w:val="center"/>
              <w:rPr>
                <w:rFonts w:asciiTheme="minorEastAsia" w:eastAsiaTheme="minorEastAsia" w:hAnsiTheme="minorEastAsia"/>
              </w:rPr>
            </w:pPr>
            <w:r w:rsidRPr="001306F7">
              <w:rPr>
                <w:rFonts w:asciiTheme="minorEastAsia" w:eastAsiaTheme="minorEastAsia" w:hAnsiTheme="minorEastAsia"/>
                <w:spacing w:val="-10"/>
              </w:rPr>
              <w:t>税</w:t>
            </w:r>
            <w:r w:rsidRPr="001306F7">
              <w:rPr>
                <w:rFonts w:asciiTheme="minorEastAsia" w:eastAsiaTheme="minorEastAsia" w:hAnsiTheme="minorEastAsia"/>
              </w:rPr>
              <w:tab/>
            </w:r>
            <w:r w:rsidRPr="001306F7">
              <w:rPr>
                <w:rFonts w:asciiTheme="minorEastAsia" w:eastAsiaTheme="minorEastAsia" w:hAnsiTheme="minorEastAsia"/>
                <w:spacing w:val="-10"/>
              </w:rPr>
              <w:t>目</w:t>
            </w:r>
            <w:r w:rsidRPr="001306F7">
              <w:rPr>
                <w:rFonts w:asciiTheme="minorEastAsia" w:eastAsiaTheme="minorEastAsia" w:hAnsiTheme="minorEastAsia"/>
              </w:rPr>
              <w:tab/>
            </w:r>
            <w:r w:rsidRPr="001306F7">
              <w:rPr>
                <w:rFonts w:asciiTheme="minorEastAsia" w:eastAsiaTheme="minorEastAsia" w:hAnsiTheme="minorEastAsia"/>
                <w:spacing w:val="-10"/>
              </w:rPr>
              <w:t>等</w:t>
            </w:r>
          </w:p>
        </w:tc>
        <w:tc>
          <w:tcPr>
            <w:tcW w:w="1589" w:type="dxa"/>
            <w:vMerge w:val="restart"/>
          </w:tcPr>
          <w:p w14:paraId="0DC6360B" w14:textId="77777777" w:rsidR="000944F8" w:rsidRPr="001306F7" w:rsidRDefault="004D238B">
            <w:pPr>
              <w:pStyle w:val="TableParagraph"/>
              <w:spacing w:before="311"/>
              <w:ind w:left="247"/>
              <w:rPr>
                <w:rFonts w:asciiTheme="minorEastAsia" w:eastAsiaTheme="minorEastAsia" w:hAnsiTheme="minorEastAsia"/>
              </w:rPr>
            </w:pPr>
            <w:r w:rsidRPr="001306F7">
              <w:rPr>
                <w:rFonts w:asciiTheme="minorEastAsia" w:eastAsiaTheme="minorEastAsia" w:hAnsiTheme="minorEastAsia"/>
                <w:spacing w:val="-2"/>
              </w:rPr>
              <w:t>滞納の有無</w:t>
            </w:r>
          </w:p>
        </w:tc>
        <w:tc>
          <w:tcPr>
            <w:tcW w:w="3297" w:type="dxa"/>
            <w:gridSpan w:val="2"/>
            <w:vAlign w:val="center"/>
          </w:tcPr>
          <w:p w14:paraId="0813EFAF" w14:textId="77777777" w:rsidR="000944F8" w:rsidRPr="001306F7" w:rsidRDefault="004D238B">
            <w:pPr>
              <w:pStyle w:val="TableParagraph"/>
              <w:tabs>
                <w:tab w:val="left" w:pos="473"/>
              </w:tabs>
              <w:spacing w:before="43"/>
              <w:ind w:left="31"/>
              <w:jc w:val="center"/>
              <w:rPr>
                <w:rFonts w:asciiTheme="minorEastAsia" w:eastAsiaTheme="minorEastAsia" w:hAnsiTheme="minorEastAsia"/>
              </w:rPr>
            </w:pPr>
            <w:r w:rsidRPr="001306F7">
              <w:rPr>
                <w:rFonts w:asciiTheme="minorEastAsia" w:eastAsiaTheme="minorEastAsia" w:hAnsiTheme="minorEastAsia"/>
                <w:spacing w:val="-10"/>
              </w:rPr>
              <w:t>確</w:t>
            </w:r>
            <w:r w:rsidRPr="001306F7">
              <w:rPr>
                <w:rFonts w:asciiTheme="minorEastAsia" w:eastAsiaTheme="minorEastAsia" w:hAnsiTheme="minorEastAsia"/>
              </w:rPr>
              <w:tab/>
            </w:r>
            <w:r w:rsidRPr="001306F7">
              <w:rPr>
                <w:rFonts w:asciiTheme="minorEastAsia" w:eastAsiaTheme="minorEastAsia" w:hAnsiTheme="minorEastAsia"/>
                <w:spacing w:val="-10"/>
              </w:rPr>
              <w:t>認</w:t>
            </w:r>
          </w:p>
        </w:tc>
      </w:tr>
      <w:tr w:rsidR="000944F8" w:rsidRPr="001306F7" w14:paraId="738E27A4" w14:textId="77777777" w:rsidTr="001556E9">
        <w:trPr>
          <w:trHeight w:val="517"/>
        </w:trPr>
        <w:tc>
          <w:tcPr>
            <w:tcW w:w="4028" w:type="dxa"/>
            <w:vMerge/>
            <w:tcBorders>
              <w:top w:val="nil"/>
            </w:tcBorders>
          </w:tcPr>
          <w:p w14:paraId="1EE22B40" w14:textId="77777777" w:rsidR="000944F8" w:rsidRPr="001306F7" w:rsidRDefault="000944F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14:paraId="65A203F3" w14:textId="77777777" w:rsidR="000944F8" w:rsidRPr="001306F7" w:rsidRDefault="000944F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137E68FB" w14:textId="77777777" w:rsidR="000944F8" w:rsidRPr="001306F7" w:rsidRDefault="004D238B">
            <w:pPr>
              <w:pStyle w:val="TableParagraph"/>
              <w:spacing w:before="43"/>
              <w:ind w:left="1101"/>
              <w:rPr>
                <w:rFonts w:asciiTheme="minorEastAsia" w:eastAsiaTheme="minorEastAsia" w:hAnsiTheme="minorEastAsia"/>
              </w:rPr>
            </w:pPr>
            <w:r w:rsidRPr="001306F7">
              <w:rPr>
                <w:rFonts w:asciiTheme="minorEastAsia" w:eastAsiaTheme="minorEastAsia" w:hAnsiTheme="minorEastAsia"/>
              </w:rPr>
              <w:t>（税務課</w:t>
            </w:r>
            <w:r w:rsidRPr="001306F7">
              <w:rPr>
                <w:rFonts w:asciiTheme="minorEastAsia" w:eastAsiaTheme="minorEastAsia" w:hAnsiTheme="minorEastAsia"/>
                <w:spacing w:val="-10"/>
              </w:rPr>
              <w:t>）</w:t>
            </w:r>
          </w:p>
        </w:tc>
      </w:tr>
      <w:tr w:rsidR="000944F8" w:rsidRPr="001306F7" w14:paraId="745FCB3A" w14:textId="77777777" w:rsidTr="001306F7">
        <w:trPr>
          <w:trHeight w:val="521"/>
        </w:trPr>
        <w:tc>
          <w:tcPr>
            <w:tcW w:w="4028" w:type="dxa"/>
            <w:tcBorders>
              <w:bottom w:val="nil"/>
            </w:tcBorders>
            <w:vAlign w:val="center"/>
          </w:tcPr>
          <w:p w14:paraId="2F93C334" w14:textId="77777777" w:rsidR="000944F8" w:rsidRPr="001306F7" w:rsidRDefault="004D238B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1306F7">
              <w:rPr>
                <w:rFonts w:asciiTheme="minorEastAsia" w:eastAsiaTheme="minorEastAsia" w:hAnsiTheme="minorEastAsia"/>
                <w:spacing w:val="-1"/>
              </w:rPr>
              <w:t>町県民税・固定資産税</w:t>
            </w:r>
          </w:p>
        </w:tc>
        <w:tc>
          <w:tcPr>
            <w:tcW w:w="1589" w:type="dxa"/>
            <w:vMerge w:val="restart"/>
          </w:tcPr>
          <w:p w14:paraId="52B468D9" w14:textId="77777777" w:rsidR="000944F8" w:rsidRPr="001306F7" w:rsidRDefault="004D238B">
            <w:pPr>
              <w:pStyle w:val="TableParagraph"/>
              <w:spacing w:before="311"/>
              <w:ind w:left="467"/>
              <w:rPr>
                <w:rFonts w:asciiTheme="minorEastAsia" w:eastAsiaTheme="minorEastAsia" w:hAnsiTheme="minorEastAsia"/>
              </w:rPr>
            </w:pPr>
            <w:r w:rsidRPr="001306F7">
              <w:rPr>
                <w:rFonts w:asciiTheme="minorEastAsia" w:eastAsiaTheme="minorEastAsia" w:hAnsiTheme="minorEastAsia"/>
                <w:spacing w:val="-4"/>
              </w:rPr>
              <w:t>有・無</w:t>
            </w:r>
          </w:p>
        </w:tc>
        <w:tc>
          <w:tcPr>
            <w:tcW w:w="1644" w:type="dxa"/>
            <w:vMerge w:val="restart"/>
          </w:tcPr>
          <w:p w14:paraId="6E272731" w14:textId="77777777" w:rsidR="000944F8" w:rsidRPr="001306F7" w:rsidRDefault="000944F8">
            <w:pPr>
              <w:pStyle w:val="TableParagraph"/>
              <w:spacing w:before="0"/>
              <w:ind w:left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53" w:type="dxa"/>
            <w:vMerge w:val="restart"/>
          </w:tcPr>
          <w:p w14:paraId="6F178540" w14:textId="77777777" w:rsidR="000944F8" w:rsidRPr="001306F7" w:rsidRDefault="000944F8">
            <w:pPr>
              <w:pStyle w:val="TableParagraph"/>
              <w:spacing w:before="0"/>
              <w:ind w:left="0"/>
              <w:rPr>
                <w:rFonts w:asciiTheme="minorEastAsia" w:eastAsiaTheme="minorEastAsia" w:hAnsiTheme="minorEastAsia"/>
              </w:rPr>
            </w:pPr>
          </w:p>
        </w:tc>
      </w:tr>
      <w:tr w:rsidR="000944F8" w:rsidRPr="001306F7" w14:paraId="39D69288" w14:textId="77777777" w:rsidTr="001306F7">
        <w:trPr>
          <w:trHeight w:val="513"/>
        </w:trPr>
        <w:tc>
          <w:tcPr>
            <w:tcW w:w="4028" w:type="dxa"/>
            <w:tcBorders>
              <w:top w:val="nil"/>
            </w:tcBorders>
            <w:vAlign w:val="center"/>
          </w:tcPr>
          <w:p w14:paraId="1A046E54" w14:textId="77777777" w:rsidR="000944F8" w:rsidRPr="001306F7" w:rsidRDefault="004D238B">
            <w:pPr>
              <w:pStyle w:val="TableParagraph"/>
              <w:spacing w:before="48"/>
              <w:rPr>
                <w:rFonts w:asciiTheme="minorEastAsia" w:eastAsiaTheme="minorEastAsia" w:hAnsiTheme="minorEastAsia"/>
              </w:rPr>
            </w:pPr>
            <w:r w:rsidRPr="001306F7">
              <w:rPr>
                <w:rFonts w:asciiTheme="minorEastAsia" w:eastAsiaTheme="minorEastAsia" w:hAnsiTheme="minorEastAsia"/>
                <w:spacing w:val="-1"/>
              </w:rPr>
              <w:t>軽自動車税・国民健康保険税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 w14:paraId="3709428A" w14:textId="77777777" w:rsidR="000944F8" w:rsidRPr="001306F7" w:rsidRDefault="000944F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14:paraId="794A808C" w14:textId="77777777" w:rsidR="000944F8" w:rsidRPr="001306F7" w:rsidRDefault="000944F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</w:tcPr>
          <w:p w14:paraId="3A326196" w14:textId="77777777" w:rsidR="000944F8" w:rsidRPr="001306F7" w:rsidRDefault="000944F8">
            <w:pPr>
              <w:rPr>
                <w:rFonts w:asciiTheme="minorEastAsia" w:eastAsiaTheme="minorEastAsia" w:hAnsiTheme="minorEastAsia"/>
              </w:rPr>
            </w:pPr>
          </w:p>
        </w:tc>
      </w:tr>
      <w:tr w:rsidR="000944F8" w:rsidRPr="001306F7" w14:paraId="4D2B8517" w14:textId="77777777" w:rsidTr="001306F7">
        <w:trPr>
          <w:trHeight w:val="522"/>
        </w:trPr>
        <w:tc>
          <w:tcPr>
            <w:tcW w:w="4028" w:type="dxa"/>
            <w:tcBorders>
              <w:bottom w:val="nil"/>
            </w:tcBorders>
            <w:vAlign w:val="center"/>
          </w:tcPr>
          <w:p w14:paraId="77C0397A" w14:textId="77777777" w:rsidR="000944F8" w:rsidRPr="001306F7" w:rsidRDefault="004D238B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1306F7">
              <w:rPr>
                <w:rFonts w:asciiTheme="minorEastAsia" w:eastAsiaTheme="minorEastAsia" w:hAnsiTheme="minorEastAsia"/>
                <w:spacing w:val="-1"/>
              </w:rPr>
              <w:t>後期高齢者医療保険料</w:t>
            </w:r>
          </w:p>
        </w:tc>
        <w:tc>
          <w:tcPr>
            <w:tcW w:w="1589" w:type="dxa"/>
            <w:vMerge w:val="restart"/>
          </w:tcPr>
          <w:p w14:paraId="246A07DD" w14:textId="77777777" w:rsidR="000944F8" w:rsidRPr="001306F7" w:rsidRDefault="004D238B">
            <w:pPr>
              <w:pStyle w:val="TableParagraph"/>
              <w:spacing w:before="311"/>
              <w:ind w:left="467"/>
              <w:rPr>
                <w:rFonts w:asciiTheme="minorEastAsia" w:eastAsiaTheme="minorEastAsia" w:hAnsiTheme="minorEastAsia"/>
              </w:rPr>
            </w:pPr>
            <w:r w:rsidRPr="001306F7">
              <w:rPr>
                <w:rFonts w:asciiTheme="minorEastAsia" w:eastAsiaTheme="minorEastAsia" w:hAnsiTheme="minorEastAsia"/>
                <w:spacing w:val="-4"/>
              </w:rPr>
              <w:t>有・無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12BC7D95" w14:textId="77777777" w:rsidR="000944F8" w:rsidRPr="001306F7" w:rsidRDefault="000944F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</w:tcPr>
          <w:p w14:paraId="642A7DDD" w14:textId="77777777" w:rsidR="000944F8" w:rsidRPr="001306F7" w:rsidRDefault="000944F8">
            <w:pPr>
              <w:rPr>
                <w:rFonts w:asciiTheme="minorEastAsia" w:eastAsiaTheme="minorEastAsia" w:hAnsiTheme="minorEastAsia"/>
              </w:rPr>
            </w:pPr>
          </w:p>
        </w:tc>
      </w:tr>
      <w:tr w:rsidR="000944F8" w:rsidRPr="001306F7" w14:paraId="0D55D2CD" w14:textId="77777777" w:rsidTr="001306F7">
        <w:trPr>
          <w:trHeight w:val="513"/>
        </w:trPr>
        <w:tc>
          <w:tcPr>
            <w:tcW w:w="4028" w:type="dxa"/>
            <w:tcBorders>
              <w:top w:val="nil"/>
            </w:tcBorders>
            <w:vAlign w:val="center"/>
          </w:tcPr>
          <w:p w14:paraId="199D9C39" w14:textId="77777777" w:rsidR="000944F8" w:rsidRPr="001306F7" w:rsidRDefault="004D238B">
            <w:pPr>
              <w:pStyle w:val="TableParagraph"/>
              <w:spacing w:before="48"/>
              <w:rPr>
                <w:rFonts w:asciiTheme="minorEastAsia" w:eastAsiaTheme="minorEastAsia" w:hAnsiTheme="minorEastAsia"/>
              </w:rPr>
            </w:pPr>
            <w:r w:rsidRPr="001306F7">
              <w:rPr>
                <w:rFonts w:asciiTheme="minorEastAsia" w:eastAsiaTheme="minorEastAsia" w:hAnsiTheme="minorEastAsia"/>
                <w:spacing w:val="-2"/>
              </w:rPr>
              <w:t>介護保険料</w:t>
            </w:r>
          </w:p>
        </w:tc>
        <w:tc>
          <w:tcPr>
            <w:tcW w:w="1589" w:type="dxa"/>
            <w:vMerge/>
            <w:tcBorders>
              <w:top w:val="nil"/>
            </w:tcBorders>
          </w:tcPr>
          <w:p w14:paraId="4E7EFA84" w14:textId="77777777" w:rsidR="000944F8" w:rsidRPr="001306F7" w:rsidRDefault="000944F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14:paraId="785D828D" w14:textId="77777777" w:rsidR="000944F8" w:rsidRPr="001306F7" w:rsidRDefault="000944F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</w:tcPr>
          <w:p w14:paraId="36664AF1" w14:textId="77777777" w:rsidR="000944F8" w:rsidRPr="001306F7" w:rsidRDefault="000944F8">
            <w:pPr>
              <w:rPr>
                <w:rFonts w:asciiTheme="minorEastAsia" w:eastAsiaTheme="minorEastAsia" w:hAnsiTheme="minorEastAsia"/>
              </w:rPr>
            </w:pPr>
          </w:p>
        </w:tc>
      </w:tr>
      <w:tr w:rsidR="000944F8" w:rsidRPr="001306F7" w14:paraId="044CA6D2" w14:textId="77777777" w:rsidTr="001306F7">
        <w:trPr>
          <w:trHeight w:val="517"/>
        </w:trPr>
        <w:tc>
          <w:tcPr>
            <w:tcW w:w="4028" w:type="dxa"/>
            <w:vAlign w:val="center"/>
          </w:tcPr>
          <w:p w14:paraId="3084AE62" w14:textId="77777777" w:rsidR="000944F8" w:rsidRPr="001306F7" w:rsidRDefault="004D238B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1306F7">
              <w:rPr>
                <w:rFonts w:asciiTheme="minorEastAsia" w:eastAsiaTheme="minorEastAsia" w:hAnsiTheme="minorEastAsia"/>
                <w:spacing w:val="-2"/>
              </w:rPr>
              <w:t>し尿汲取手数料</w:t>
            </w:r>
          </w:p>
        </w:tc>
        <w:tc>
          <w:tcPr>
            <w:tcW w:w="1589" w:type="dxa"/>
          </w:tcPr>
          <w:p w14:paraId="6D22AA02" w14:textId="77777777" w:rsidR="000944F8" w:rsidRPr="001306F7" w:rsidRDefault="004D238B">
            <w:pPr>
              <w:pStyle w:val="TableParagraph"/>
              <w:ind w:left="29"/>
              <w:jc w:val="center"/>
              <w:rPr>
                <w:rFonts w:asciiTheme="minorEastAsia" w:eastAsiaTheme="minorEastAsia" w:hAnsiTheme="minorEastAsia"/>
              </w:rPr>
            </w:pPr>
            <w:r w:rsidRPr="001306F7">
              <w:rPr>
                <w:rFonts w:asciiTheme="minorEastAsia" w:eastAsiaTheme="minorEastAsia" w:hAnsiTheme="minorEastAsia"/>
                <w:spacing w:val="-4"/>
              </w:rPr>
              <w:t>有・無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65E108B5" w14:textId="77777777" w:rsidR="000944F8" w:rsidRPr="001306F7" w:rsidRDefault="000944F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</w:tcPr>
          <w:p w14:paraId="0517FCDF" w14:textId="77777777" w:rsidR="000944F8" w:rsidRPr="001306F7" w:rsidRDefault="000944F8">
            <w:pPr>
              <w:rPr>
                <w:rFonts w:asciiTheme="minorEastAsia" w:eastAsiaTheme="minorEastAsia" w:hAnsiTheme="minorEastAsia"/>
              </w:rPr>
            </w:pPr>
          </w:p>
        </w:tc>
      </w:tr>
      <w:tr w:rsidR="000944F8" w:rsidRPr="001306F7" w14:paraId="67ECC84F" w14:textId="77777777" w:rsidTr="001306F7">
        <w:trPr>
          <w:trHeight w:val="517"/>
        </w:trPr>
        <w:tc>
          <w:tcPr>
            <w:tcW w:w="4028" w:type="dxa"/>
            <w:vAlign w:val="center"/>
          </w:tcPr>
          <w:p w14:paraId="0BA8756C" w14:textId="77777777" w:rsidR="000944F8" w:rsidRPr="001306F7" w:rsidRDefault="004D238B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1306F7">
              <w:rPr>
                <w:rFonts w:asciiTheme="minorEastAsia" w:eastAsiaTheme="minorEastAsia" w:hAnsiTheme="minorEastAsia"/>
                <w:spacing w:val="-4"/>
              </w:rPr>
              <w:t>保育料</w:t>
            </w:r>
          </w:p>
        </w:tc>
        <w:tc>
          <w:tcPr>
            <w:tcW w:w="1589" w:type="dxa"/>
          </w:tcPr>
          <w:p w14:paraId="58AD6D60" w14:textId="77777777" w:rsidR="000944F8" w:rsidRPr="001306F7" w:rsidRDefault="004D238B">
            <w:pPr>
              <w:pStyle w:val="TableParagraph"/>
              <w:ind w:left="29"/>
              <w:jc w:val="center"/>
              <w:rPr>
                <w:rFonts w:asciiTheme="minorEastAsia" w:eastAsiaTheme="minorEastAsia" w:hAnsiTheme="minorEastAsia"/>
              </w:rPr>
            </w:pPr>
            <w:r w:rsidRPr="001306F7">
              <w:rPr>
                <w:rFonts w:asciiTheme="minorEastAsia" w:eastAsiaTheme="minorEastAsia" w:hAnsiTheme="minorEastAsia"/>
                <w:spacing w:val="-4"/>
              </w:rPr>
              <w:t>有・無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1049DE1C" w14:textId="77777777" w:rsidR="000944F8" w:rsidRPr="001306F7" w:rsidRDefault="000944F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</w:tcPr>
          <w:p w14:paraId="7CDA90AA" w14:textId="77777777" w:rsidR="000944F8" w:rsidRPr="001306F7" w:rsidRDefault="000944F8">
            <w:pPr>
              <w:rPr>
                <w:rFonts w:asciiTheme="minorEastAsia" w:eastAsiaTheme="minorEastAsia" w:hAnsiTheme="minorEastAsia"/>
              </w:rPr>
            </w:pPr>
          </w:p>
        </w:tc>
      </w:tr>
      <w:tr w:rsidR="000944F8" w:rsidRPr="001306F7" w14:paraId="0461258D" w14:textId="77777777" w:rsidTr="001306F7">
        <w:trPr>
          <w:trHeight w:val="517"/>
        </w:trPr>
        <w:tc>
          <w:tcPr>
            <w:tcW w:w="4028" w:type="dxa"/>
            <w:vAlign w:val="center"/>
          </w:tcPr>
          <w:p w14:paraId="01CD76F7" w14:textId="77777777" w:rsidR="000944F8" w:rsidRPr="001306F7" w:rsidRDefault="004D238B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1306F7">
              <w:rPr>
                <w:rFonts w:asciiTheme="minorEastAsia" w:eastAsiaTheme="minorEastAsia" w:hAnsiTheme="minorEastAsia"/>
                <w:spacing w:val="-2"/>
              </w:rPr>
              <w:t>町営住宅使用料</w:t>
            </w:r>
          </w:p>
        </w:tc>
        <w:tc>
          <w:tcPr>
            <w:tcW w:w="1589" w:type="dxa"/>
          </w:tcPr>
          <w:p w14:paraId="4259834C" w14:textId="77777777" w:rsidR="000944F8" w:rsidRPr="001306F7" w:rsidRDefault="004D238B">
            <w:pPr>
              <w:pStyle w:val="TableParagraph"/>
              <w:ind w:left="29"/>
              <w:jc w:val="center"/>
              <w:rPr>
                <w:rFonts w:asciiTheme="minorEastAsia" w:eastAsiaTheme="minorEastAsia" w:hAnsiTheme="minorEastAsia"/>
              </w:rPr>
            </w:pPr>
            <w:r w:rsidRPr="001306F7">
              <w:rPr>
                <w:rFonts w:asciiTheme="minorEastAsia" w:eastAsiaTheme="minorEastAsia" w:hAnsiTheme="minorEastAsia"/>
                <w:spacing w:val="-4"/>
              </w:rPr>
              <w:t>有・無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7F0EE2D5" w14:textId="77777777" w:rsidR="000944F8" w:rsidRPr="001306F7" w:rsidRDefault="000944F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</w:tcPr>
          <w:p w14:paraId="79210F9E" w14:textId="77777777" w:rsidR="000944F8" w:rsidRPr="001306F7" w:rsidRDefault="000944F8">
            <w:pPr>
              <w:rPr>
                <w:rFonts w:asciiTheme="minorEastAsia" w:eastAsiaTheme="minorEastAsia" w:hAnsiTheme="minorEastAsia"/>
              </w:rPr>
            </w:pPr>
          </w:p>
        </w:tc>
      </w:tr>
      <w:tr w:rsidR="000944F8" w:rsidRPr="001306F7" w14:paraId="32E252C5" w14:textId="77777777" w:rsidTr="001306F7">
        <w:trPr>
          <w:trHeight w:val="517"/>
        </w:trPr>
        <w:tc>
          <w:tcPr>
            <w:tcW w:w="4028" w:type="dxa"/>
            <w:vAlign w:val="center"/>
          </w:tcPr>
          <w:p w14:paraId="1DEA3D29" w14:textId="77777777" w:rsidR="000944F8" w:rsidRPr="001306F7" w:rsidRDefault="004D238B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1306F7">
              <w:rPr>
                <w:rFonts w:asciiTheme="minorEastAsia" w:eastAsiaTheme="minorEastAsia" w:hAnsiTheme="minorEastAsia"/>
                <w:spacing w:val="-2"/>
              </w:rPr>
              <w:t>水道使用料</w:t>
            </w:r>
          </w:p>
        </w:tc>
        <w:tc>
          <w:tcPr>
            <w:tcW w:w="1589" w:type="dxa"/>
          </w:tcPr>
          <w:p w14:paraId="3E390471" w14:textId="77777777" w:rsidR="000944F8" w:rsidRPr="001306F7" w:rsidRDefault="004D238B">
            <w:pPr>
              <w:pStyle w:val="TableParagraph"/>
              <w:ind w:left="29"/>
              <w:jc w:val="center"/>
              <w:rPr>
                <w:rFonts w:asciiTheme="minorEastAsia" w:eastAsiaTheme="minorEastAsia" w:hAnsiTheme="minorEastAsia"/>
              </w:rPr>
            </w:pPr>
            <w:r w:rsidRPr="001306F7">
              <w:rPr>
                <w:rFonts w:asciiTheme="minorEastAsia" w:eastAsiaTheme="minorEastAsia" w:hAnsiTheme="minorEastAsia"/>
                <w:spacing w:val="-4"/>
              </w:rPr>
              <w:t>有・無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2C6C45E2" w14:textId="77777777" w:rsidR="000944F8" w:rsidRPr="001306F7" w:rsidRDefault="000944F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</w:tcPr>
          <w:p w14:paraId="50C1B8FB" w14:textId="77777777" w:rsidR="000944F8" w:rsidRPr="001306F7" w:rsidRDefault="000944F8">
            <w:pPr>
              <w:rPr>
                <w:rFonts w:asciiTheme="minorEastAsia" w:eastAsiaTheme="minorEastAsia" w:hAnsiTheme="minorEastAsia"/>
              </w:rPr>
            </w:pPr>
          </w:p>
        </w:tc>
      </w:tr>
      <w:tr w:rsidR="000944F8" w:rsidRPr="001306F7" w14:paraId="0AFA56A0" w14:textId="77777777" w:rsidTr="001306F7">
        <w:trPr>
          <w:trHeight w:val="518"/>
        </w:trPr>
        <w:tc>
          <w:tcPr>
            <w:tcW w:w="4028" w:type="dxa"/>
            <w:vAlign w:val="center"/>
          </w:tcPr>
          <w:p w14:paraId="2F8E2463" w14:textId="77777777" w:rsidR="000944F8" w:rsidRPr="001306F7" w:rsidRDefault="004D238B">
            <w:pPr>
              <w:pStyle w:val="TableParagraph"/>
              <w:rPr>
                <w:rFonts w:asciiTheme="minorEastAsia" w:eastAsiaTheme="minorEastAsia" w:hAnsiTheme="minorEastAsia"/>
              </w:rPr>
            </w:pPr>
            <w:r w:rsidRPr="001306F7">
              <w:rPr>
                <w:rFonts w:asciiTheme="minorEastAsia" w:eastAsiaTheme="minorEastAsia" w:hAnsiTheme="minorEastAsia"/>
                <w:spacing w:val="-1"/>
              </w:rPr>
              <w:t>下水道使用料・下水道受益者負担金</w:t>
            </w:r>
          </w:p>
        </w:tc>
        <w:tc>
          <w:tcPr>
            <w:tcW w:w="1589" w:type="dxa"/>
          </w:tcPr>
          <w:p w14:paraId="7B16B51D" w14:textId="77777777" w:rsidR="000944F8" w:rsidRPr="001306F7" w:rsidRDefault="004D238B">
            <w:pPr>
              <w:pStyle w:val="TableParagraph"/>
              <w:ind w:left="29"/>
              <w:jc w:val="center"/>
              <w:rPr>
                <w:rFonts w:asciiTheme="minorEastAsia" w:eastAsiaTheme="minorEastAsia" w:hAnsiTheme="minorEastAsia"/>
              </w:rPr>
            </w:pPr>
            <w:r w:rsidRPr="001306F7">
              <w:rPr>
                <w:rFonts w:asciiTheme="minorEastAsia" w:eastAsiaTheme="minorEastAsia" w:hAnsiTheme="minorEastAsia"/>
                <w:spacing w:val="-4"/>
              </w:rPr>
              <w:t>有・無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14:paraId="312F20DB" w14:textId="77777777" w:rsidR="000944F8" w:rsidRPr="001306F7" w:rsidRDefault="000944F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</w:tcPr>
          <w:p w14:paraId="780C4D31" w14:textId="77777777" w:rsidR="000944F8" w:rsidRPr="001306F7" w:rsidRDefault="000944F8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0D9FB7C" w14:textId="77777777" w:rsidR="004D238B" w:rsidRPr="001306F7" w:rsidRDefault="004D238B">
      <w:pPr>
        <w:rPr>
          <w:rFonts w:asciiTheme="minorEastAsia" w:eastAsiaTheme="minorEastAsia" w:hAnsiTheme="minorEastAsia"/>
        </w:rPr>
      </w:pPr>
    </w:p>
    <w:sectPr w:rsidR="004D238B" w:rsidRPr="001306F7">
      <w:headerReference w:type="default" r:id="rId7"/>
      <w:type w:val="continuous"/>
      <w:pgSz w:w="11910" w:h="16840"/>
      <w:pgMar w:top="1880" w:right="1559" w:bottom="280" w:left="708" w:header="114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7CA74" w14:textId="77777777" w:rsidR="004D238B" w:rsidRDefault="004D238B">
      <w:r>
        <w:separator/>
      </w:r>
    </w:p>
  </w:endnote>
  <w:endnote w:type="continuationSeparator" w:id="0">
    <w:p w14:paraId="4C57C259" w14:textId="77777777" w:rsidR="004D238B" w:rsidRDefault="004D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C2AFA" w14:textId="77777777" w:rsidR="004D238B" w:rsidRDefault="004D238B">
      <w:r>
        <w:separator/>
      </w:r>
    </w:p>
  </w:footnote>
  <w:footnote w:type="continuationSeparator" w:id="0">
    <w:p w14:paraId="42ECE782" w14:textId="77777777" w:rsidR="004D238B" w:rsidRDefault="004D2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EF4B5" w14:textId="77777777" w:rsidR="000944F8" w:rsidRDefault="004D238B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31530CCB" wp14:editId="5A1E8449">
              <wp:simplePos x="0" y="0"/>
              <wp:positionH relativeFrom="page">
                <wp:posOffset>522223</wp:posOffset>
              </wp:positionH>
              <wp:positionV relativeFrom="page">
                <wp:posOffset>715849</wp:posOffset>
              </wp:positionV>
              <wp:extent cx="1583055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05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102777" w14:textId="77777777" w:rsidR="000944F8" w:rsidRPr="001306F7" w:rsidRDefault="004D238B">
                          <w:pPr>
                            <w:pStyle w:val="a3"/>
                            <w:spacing w:line="283" w:lineRule="exact"/>
                            <w:ind w:left="2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1306F7">
                            <w:rPr>
                              <w:rFonts w:asciiTheme="minorEastAsia" w:eastAsiaTheme="minorEastAsia" w:hAnsiTheme="minorEastAsia"/>
                              <w:spacing w:val="-2"/>
                            </w:rPr>
                            <w:t>様式第3号（第6条関係</w:t>
                          </w:r>
                          <w:r w:rsidRPr="001306F7">
                            <w:rPr>
                              <w:rFonts w:asciiTheme="minorEastAsia" w:eastAsiaTheme="minorEastAsia" w:hAnsiTheme="minorEastAsia"/>
                              <w:spacing w:val="-10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530CC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.1pt;margin-top:56.35pt;width:124.65pt;height:14.2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" filled="f" stroked="f">
              <v:textbox inset="0,0,0,0">
                <w:txbxContent>
                  <w:p w14:paraId="5E102777" w14:textId="77777777" w:rsidR="000944F8" w:rsidRPr="001306F7" w:rsidRDefault="004D238B">
                    <w:pPr>
                      <w:pStyle w:val="a3"/>
                      <w:spacing w:line="283" w:lineRule="exact"/>
                      <w:ind w:left="20"/>
                      <w:rPr>
                        <w:rFonts w:asciiTheme="minorEastAsia" w:eastAsiaTheme="minorEastAsia" w:hAnsiTheme="minorEastAsia"/>
                      </w:rPr>
                    </w:pPr>
                    <w:r w:rsidRPr="001306F7">
                      <w:rPr>
                        <w:rFonts w:asciiTheme="minorEastAsia" w:eastAsiaTheme="minorEastAsia" w:hAnsiTheme="minorEastAsia"/>
                        <w:spacing w:val="-2"/>
                      </w:rPr>
                      <w:t>様式第3号（第6条関係</w:t>
                    </w:r>
                    <w:r w:rsidRPr="001306F7">
                      <w:rPr>
                        <w:rFonts w:asciiTheme="minorEastAsia" w:eastAsiaTheme="minorEastAsia" w:hAnsiTheme="minorEastAsia"/>
                        <w:spacing w:val="-1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F8"/>
    <w:rsid w:val="000944F8"/>
    <w:rsid w:val="001306F7"/>
    <w:rsid w:val="00132A2E"/>
    <w:rsid w:val="001556E9"/>
    <w:rsid w:val="00354038"/>
    <w:rsid w:val="004D238B"/>
    <w:rsid w:val="00D13FAD"/>
    <w:rsid w:val="00F0671B"/>
    <w:rsid w:val="00F6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3C265C"/>
  <w15:docId w15:val="{B370B3D1-63C1-47C2-9D4A-256E874A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ゴシック" w:eastAsia="游ゴシック" w:hAnsi="游ゴシック" w:cs="游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2"/>
      <w:ind w:left="40"/>
    </w:pPr>
  </w:style>
  <w:style w:type="character" w:customStyle="1" w:styleId="a4">
    <w:name w:val="本文 (文字)"/>
    <w:basedOn w:val="a0"/>
    <w:link w:val="a3"/>
    <w:uiPriority w:val="1"/>
    <w:rsid w:val="001556E9"/>
    <w:rPr>
      <w:rFonts w:ascii="游ゴシック" w:eastAsia="游ゴシック" w:hAnsi="游ゴシック" w:cs="游ゴシック"/>
      <w:lang w:eastAsia="ja-JP"/>
    </w:rPr>
  </w:style>
  <w:style w:type="paragraph" w:styleId="a6">
    <w:name w:val="header"/>
    <w:basedOn w:val="a"/>
    <w:link w:val="a7"/>
    <w:uiPriority w:val="99"/>
    <w:unhideWhenUsed/>
    <w:rsid w:val="001306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06F7"/>
    <w:rPr>
      <w:rFonts w:ascii="游ゴシック" w:eastAsia="游ゴシック" w:hAnsi="游ゴシック" w:cs="游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1306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06F7"/>
    <w:rPr>
      <w:rFonts w:ascii="游ゴシック" w:eastAsia="游ゴシック" w:hAnsi="游ゴシック" w:cs="游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n363</dc:creator>
  <cp:lastModifiedBy>長洲町役場_栗原麻美</cp:lastModifiedBy>
  <cp:revision>4</cp:revision>
  <dcterms:created xsi:type="dcterms:W3CDTF">2025-11-14T11:51:00Z</dcterms:created>
  <dcterms:modified xsi:type="dcterms:W3CDTF">2025-12-02T00:01:00Z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Excel® 2021</vt:lpwstr>
  </property>
</Properties>
</file>