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0C" w:rsidRPr="000F68AA" w:rsidRDefault="0029798C" w:rsidP="00701434">
      <w:pPr>
        <w:jc w:val="center"/>
        <w:rPr>
          <w:sz w:val="24"/>
          <w:szCs w:val="24"/>
        </w:rPr>
      </w:pPr>
      <w:r w:rsidRPr="000F68AA">
        <w:rPr>
          <w:rFonts w:hint="eastAsia"/>
          <w:sz w:val="24"/>
          <w:szCs w:val="24"/>
        </w:rPr>
        <w:t>金魚の館金魚ギャラリー</w:t>
      </w:r>
      <w:r w:rsidR="00C95A60" w:rsidRPr="000F68AA">
        <w:rPr>
          <w:rFonts w:hint="eastAsia"/>
          <w:sz w:val="24"/>
          <w:szCs w:val="24"/>
        </w:rPr>
        <w:t>販売管理</w:t>
      </w:r>
      <w:r w:rsidR="00D75418">
        <w:rPr>
          <w:rFonts w:hint="eastAsia"/>
          <w:sz w:val="24"/>
          <w:szCs w:val="24"/>
        </w:rPr>
        <w:t>要項</w:t>
      </w:r>
    </w:p>
    <w:p w:rsidR="0029798C" w:rsidRDefault="0029798C">
      <w:pPr>
        <w:rPr>
          <w:sz w:val="24"/>
          <w:szCs w:val="24"/>
        </w:rPr>
      </w:pPr>
    </w:p>
    <w:p w:rsidR="003873F9" w:rsidRPr="000F68AA" w:rsidRDefault="003873F9">
      <w:pPr>
        <w:rPr>
          <w:sz w:val="24"/>
          <w:szCs w:val="24"/>
        </w:rPr>
      </w:pPr>
    </w:p>
    <w:p w:rsidR="0029798C" w:rsidRPr="000F68AA" w:rsidRDefault="0029798C">
      <w:pPr>
        <w:rPr>
          <w:sz w:val="22"/>
        </w:rPr>
      </w:pPr>
      <w:r w:rsidRPr="000F68AA">
        <w:rPr>
          <w:rFonts w:hint="eastAsia"/>
          <w:sz w:val="22"/>
        </w:rPr>
        <w:t>（</w:t>
      </w:r>
      <w:r w:rsidRPr="000F68AA">
        <w:rPr>
          <w:rFonts w:hint="eastAsia"/>
          <w:sz w:val="22"/>
        </w:rPr>
        <w:t>1</w:t>
      </w:r>
      <w:r w:rsidRPr="000F68AA">
        <w:rPr>
          <w:rFonts w:hint="eastAsia"/>
          <w:sz w:val="22"/>
        </w:rPr>
        <w:t>）概要</w:t>
      </w:r>
    </w:p>
    <w:p w:rsidR="00E73F08" w:rsidRPr="000F68AA" w:rsidRDefault="0029798C" w:rsidP="003873F9">
      <w:pPr>
        <w:ind w:left="330" w:hangingChars="150" w:hanging="330"/>
        <w:rPr>
          <w:sz w:val="22"/>
        </w:rPr>
      </w:pPr>
      <w:r w:rsidRPr="000F68AA">
        <w:rPr>
          <w:rFonts w:hint="eastAsia"/>
          <w:sz w:val="22"/>
        </w:rPr>
        <w:t xml:space="preserve">　</w:t>
      </w:r>
      <w:r w:rsidR="000F68AA" w:rsidRPr="000F68AA">
        <w:rPr>
          <w:rFonts w:hint="eastAsia"/>
          <w:sz w:val="22"/>
        </w:rPr>
        <w:t xml:space="preserve">　</w:t>
      </w:r>
      <w:r w:rsidR="000F68AA" w:rsidRPr="000F68AA">
        <w:rPr>
          <w:rFonts w:hint="eastAsia"/>
          <w:sz w:val="22"/>
        </w:rPr>
        <w:t xml:space="preserve"> </w:t>
      </w:r>
      <w:r w:rsidR="00E73F08" w:rsidRPr="000F68AA">
        <w:rPr>
          <w:rFonts w:hint="eastAsia"/>
          <w:sz w:val="22"/>
        </w:rPr>
        <w:t>年間</w:t>
      </w:r>
      <w:r w:rsidR="00E73F08" w:rsidRPr="000F68AA">
        <w:rPr>
          <w:rFonts w:hint="eastAsia"/>
          <w:sz w:val="22"/>
        </w:rPr>
        <w:t>25</w:t>
      </w:r>
      <w:r w:rsidR="00E73F08" w:rsidRPr="000F68AA">
        <w:rPr>
          <w:rFonts w:hint="eastAsia"/>
          <w:sz w:val="22"/>
        </w:rPr>
        <w:t>万人以上来場がある金魚と鯉の郷広場の活用と町内消費の喚起を図るため、</w:t>
      </w:r>
      <w:r w:rsidRPr="000F68AA">
        <w:rPr>
          <w:rFonts w:hint="eastAsia"/>
          <w:sz w:val="22"/>
        </w:rPr>
        <w:t>金魚の館に設置し</w:t>
      </w:r>
      <w:r w:rsidR="00905957" w:rsidRPr="000F68AA">
        <w:rPr>
          <w:rFonts w:hint="eastAsia"/>
          <w:sz w:val="22"/>
        </w:rPr>
        <w:t>てあ</w:t>
      </w:r>
      <w:r w:rsidRPr="000F68AA">
        <w:rPr>
          <w:rFonts w:hint="eastAsia"/>
          <w:sz w:val="22"/>
        </w:rPr>
        <w:t>る</w:t>
      </w:r>
      <w:r w:rsidR="00E73F08" w:rsidRPr="000F68AA">
        <w:rPr>
          <w:rFonts w:hint="eastAsia"/>
          <w:sz w:val="22"/>
        </w:rPr>
        <w:t>販売用</w:t>
      </w:r>
      <w:r w:rsidR="00D75418">
        <w:rPr>
          <w:rFonts w:hint="eastAsia"/>
          <w:sz w:val="22"/>
        </w:rPr>
        <w:t>棚</w:t>
      </w:r>
      <w:r w:rsidR="00E73F08" w:rsidRPr="000F68AA">
        <w:rPr>
          <w:rFonts w:hint="eastAsia"/>
          <w:sz w:val="22"/>
        </w:rPr>
        <w:t>を利用し、</w:t>
      </w:r>
      <w:r w:rsidR="009324FF">
        <w:rPr>
          <w:rFonts w:hint="eastAsia"/>
          <w:sz w:val="22"/>
        </w:rPr>
        <w:t>金魚に関係するオリジナルグッズや店舗商品の販売希望者</w:t>
      </w:r>
      <w:r w:rsidR="00C95A60" w:rsidRPr="000F68AA">
        <w:rPr>
          <w:rFonts w:hint="eastAsia"/>
          <w:sz w:val="22"/>
        </w:rPr>
        <w:t>（以下</w:t>
      </w:r>
      <w:r w:rsidR="000F68AA" w:rsidRPr="000F68AA">
        <w:rPr>
          <w:rFonts w:hint="eastAsia"/>
          <w:sz w:val="22"/>
        </w:rPr>
        <w:t>「</w:t>
      </w:r>
      <w:r w:rsidR="00C95A60" w:rsidRPr="000F68AA">
        <w:rPr>
          <w:rFonts w:hint="eastAsia"/>
          <w:sz w:val="22"/>
        </w:rPr>
        <w:t>販売者</w:t>
      </w:r>
      <w:r w:rsidR="000F68AA" w:rsidRPr="000F68AA">
        <w:rPr>
          <w:rFonts w:hint="eastAsia"/>
          <w:sz w:val="22"/>
        </w:rPr>
        <w:t>」という。</w:t>
      </w:r>
      <w:r w:rsidR="00C95A60" w:rsidRPr="000F68AA">
        <w:rPr>
          <w:rFonts w:hint="eastAsia"/>
          <w:sz w:val="22"/>
        </w:rPr>
        <w:t>）</w:t>
      </w:r>
      <w:r w:rsidR="003873F9">
        <w:rPr>
          <w:rFonts w:hint="eastAsia"/>
          <w:sz w:val="22"/>
        </w:rPr>
        <w:t>に代わり</w:t>
      </w:r>
      <w:r w:rsidR="00C95A60" w:rsidRPr="000F68AA">
        <w:rPr>
          <w:rFonts w:hint="eastAsia"/>
          <w:sz w:val="22"/>
        </w:rPr>
        <w:t>、</w:t>
      </w:r>
      <w:r w:rsidR="00D75418">
        <w:rPr>
          <w:rFonts w:hint="eastAsia"/>
          <w:sz w:val="22"/>
        </w:rPr>
        <w:t>長洲町観光協会が、</w:t>
      </w:r>
      <w:r w:rsidR="00E73F08" w:rsidRPr="000F68AA">
        <w:rPr>
          <w:rFonts w:hint="eastAsia"/>
          <w:sz w:val="22"/>
        </w:rPr>
        <w:t>館内での販売・管理等を行う。</w:t>
      </w:r>
    </w:p>
    <w:p w:rsidR="00E73F08" w:rsidRPr="000F68AA" w:rsidRDefault="00E73F08">
      <w:pPr>
        <w:rPr>
          <w:sz w:val="22"/>
        </w:rPr>
      </w:pPr>
      <w:r w:rsidRPr="000F68AA">
        <w:rPr>
          <w:rFonts w:hint="eastAsia"/>
          <w:sz w:val="22"/>
        </w:rPr>
        <w:t xml:space="preserve">　</w:t>
      </w:r>
    </w:p>
    <w:p w:rsidR="00FE26A7" w:rsidRPr="000F68AA" w:rsidRDefault="00FE26A7">
      <w:pPr>
        <w:rPr>
          <w:sz w:val="22"/>
        </w:rPr>
      </w:pPr>
      <w:r w:rsidRPr="000F68AA">
        <w:rPr>
          <w:rFonts w:hint="eastAsia"/>
          <w:sz w:val="22"/>
        </w:rPr>
        <w:t>（</w:t>
      </w:r>
      <w:r w:rsidRPr="000F68AA">
        <w:rPr>
          <w:rFonts w:hint="eastAsia"/>
          <w:sz w:val="22"/>
        </w:rPr>
        <w:t>2</w:t>
      </w:r>
      <w:r w:rsidRPr="000F68AA">
        <w:rPr>
          <w:rFonts w:hint="eastAsia"/>
          <w:sz w:val="22"/>
        </w:rPr>
        <w:t>）</w:t>
      </w:r>
      <w:r w:rsidR="00E73F08" w:rsidRPr="000F68AA">
        <w:rPr>
          <w:rFonts w:hint="eastAsia"/>
          <w:sz w:val="22"/>
        </w:rPr>
        <w:t>販売場所</w:t>
      </w:r>
    </w:p>
    <w:p w:rsidR="000F68AA" w:rsidRPr="000F68AA" w:rsidRDefault="00FE26A7" w:rsidP="00FE26A7">
      <w:pPr>
        <w:rPr>
          <w:sz w:val="22"/>
        </w:rPr>
      </w:pPr>
      <w:r w:rsidRPr="000F68AA">
        <w:rPr>
          <w:rFonts w:hint="eastAsia"/>
          <w:sz w:val="22"/>
        </w:rPr>
        <w:t xml:space="preserve">　</w:t>
      </w:r>
      <w:r w:rsidR="000F68AA" w:rsidRPr="000F68AA">
        <w:rPr>
          <w:rFonts w:hint="eastAsia"/>
          <w:sz w:val="22"/>
        </w:rPr>
        <w:t xml:space="preserve">   </w:t>
      </w:r>
      <w:r w:rsidRPr="000F68AA">
        <w:rPr>
          <w:rFonts w:hint="eastAsia"/>
          <w:sz w:val="22"/>
        </w:rPr>
        <w:t xml:space="preserve">金魚の館（金魚と鯉の郷広場内）　</w:t>
      </w:r>
    </w:p>
    <w:p w:rsidR="00FE26A7" w:rsidRPr="000F68AA" w:rsidRDefault="00FE26A7" w:rsidP="000F68AA">
      <w:pPr>
        <w:ind w:firstLineChars="250" w:firstLine="550"/>
        <w:rPr>
          <w:sz w:val="22"/>
        </w:rPr>
      </w:pPr>
      <w:r w:rsidRPr="000F68AA">
        <w:rPr>
          <w:rFonts w:hint="eastAsia"/>
          <w:sz w:val="22"/>
        </w:rPr>
        <w:t>〒</w:t>
      </w:r>
      <w:r w:rsidRPr="000F68AA">
        <w:rPr>
          <w:rFonts w:hint="eastAsia"/>
          <w:sz w:val="22"/>
        </w:rPr>
        <w:t>869-0123</w:t>
      </w:r>
      <w:r w:rsidR="000F68AA" w:rsidRPr="000F68AA">
        <w:rPr>
          <w:rFonts w:hint="eastAsia"/>
          <w:sz w:val="22"/>
        </w:rPr>
        <w:t xml:space="preserve">　</w:t>
      </w:r>
      <w:r w:rsidRPr="000F68AA">
        <w:rPr>
          <w:rFonts w:hint="eastAsia"/>
          <w:sz w:val="22"/>
        </w:rPr>
        <w:t>熊本県玉名郡長洲町長洲</w:t>
      </w:r>
      <w:r w:rsidRPr="000F68AA">
        <w:rPr>
          <w:rFonts w:hint="eastAsia"/>
          <w:sz w:val="22"/>
        </w:rPr>
        <w:t>3150</w:t>
      </w:r>
      <w:r w:rsidRPr="000F68AA">
        <w:rPr>
          <w:rFonts w:hint="eastAsia"/>
          <w:sz w:val="22"/>
        </w:rPr>
        <w:t>番地</w:t>
      </w:r>
    </w:p>
    <w:p w:rsidR="00E757FC" w:rsidRPr="000F68AA" w:rsidRDefault="00FE26A7">
      <w:pPr>
        <w:rPr>
          <w:sz w:val="22"/>
        </w:rPr>
      </w:pPr>
      <w:r w:rsidRPr="000F68AA">
        <w:rPr>
          <w:rFonts w:hint="eastAsia"/>
          <w:sz w:val="22"/>
        </w:rPr>
        <w:t xml:space="preserve">　</w:t>
      </w:r>
      <w:r w:rsidR="000F68AA" w:rsidRPr="000F68AA">
        <w:rPr>
          <w:rFonts w:hint="eastAsia"/>
          <w:sz w:val="22"/>
        </w:rPr>
        <w:t xml:space="preserve">   </w:t>
      </w:r>
      <w:r w:rsidR="000F68AA" w:rsidRPr="000F68AA">
        <w:rPr>
          <w:rFonts w:hint="eastAsia"/>
          <w:sz w:val="22"/>
        </w:rPr>
        <w:t>※</w:t>
      </w:r>
      <w:r w:rsidR="00E73F08" w:rsidRPr="000F68AA">
        <w:rPr>
          <w:rFonts w:hint="eastAsia"/>
          <w:sz w:val="22"/>
        </w:rPr>
        <w:t>販売用</w:t>
      </w:r>
      <w:r w:rsidR="00D75418">
        <w:rPr>
          <w:rFonts w:hint="eastAsia"/>
          <w:sz w:val="22"/>
        </w:rPr>
        <w:t>棚</w:t>
      </w:r>
      <w:r w:rsidR="00E73F08" w:rsidRPr="000F68AA">
        <w:rPr>
          <w:rFonts w:hint="eastAsia"/>
          <w:sz w:val="22"/>
        </w:rPr>
        <w:t>の</w:t>
      </w:r>
      <w:r w:rsidR="00816F81" w:rsidRPr="000F68AA">
        <w:rPr>
          <w:rFonts w:hint="eastAsia"/>
          <w:sz w:val="22"/>
        </w:rPr>
        <w:t>詳細については別紙のとおり</w:t>
      </w:r>
    </w:p>
    <w:p w:rsidR="00816F81" w:rsidRPr="000F68AA" w:rsidRDefault="00816F81">
      <w:pPr>
        <w:rPr>
          <w:sz w:val="22"/>
        </w:rPr>
      </w:pPr>
    </w:p>
    <w:p w:rsidR="0029798C" w:rsidRPr="000F68AA" w:rsidRDefault="0029798C">
      <w:pPr>
        <w:rPr>
          <w:sz w:val="22"/>
        </w:rPr>
      </w:pPr>
      <w:r w:rsidRPr="000F68AA">
        <w:rPr>
          <w:rFonts w:hint="eastAsia"/>
          <w:sz w:val="22"/>
        </w:rPr>
        <w:t>（</w:t>
      </w:r>
      <w:r w:rsidR="00FE26A7" w:rsidRPr="000F68AA">
        <w:rPr>
          <w:rFonts w:hint="eastAsia"/>
          <w:sz w:val="22"/>
        </w:rPr>
        <w:t>3</w:t>
      </w:r>
      <w:r w:rsidRPr="000F68AA">
        <w:rPr>
          <w:rFonts w:hint="eastAsia"/>
          <w:sz w:val="22"/>
        </w:rPr>
        <w:t>）</w:t>
      </w:r>
      <w:r w:rsidR="00E73F08" w:rsidRPr="000F68AA">
        <w:rPr>
          <w:rFonts w:hint="eastAsia"/>
          <w:sz w:val="22"/>
        </w:rPr>
        <w:t>管理料金</w:t>
      </w:r>
    </w:p>
    <w:p w:rsidR="00DD2FA4" w:rsidRDefault="00FE26A7" w:rsidP="000F68AA">
      <w:pPr>
        <w:ind w:firstLineChars="250" w:firstLine="550"/>
        <w:rPr>
          <w:sz w:val="22"/>
        </w:rPr>
      </w:pPr>
      <w:r w:rsidRPr="000F68AA">
        <w:rPr>
          <w:rFonts w:hint="eastAsia"/>
          <w:sz w:val="22"/>
        </w:rPr>
        <w:t>1</w:t>
      </w:r>
      <w:r w:rsidR="00816F81" w:rsidRPr="000F68AA">
        <w:rPr>
          <w:rFonts w:hint="eastAsia"/>
          <w:sz w:val="22"/>
        </w:rPr>
        <w:t>コマ</w:t>
      </w:r>
      <w:r w:rsidRPr="000F68AA">
        <w:rPr>
          <w:rFonts w:hint="eastAsia"/>
          <w:sz w:val="22"/>
        </w:rPr>
        <w:t>：高さ</w:t>
      </w:r>
      <w:r w:rsidRPr="000F68AA">
        <w:rPr>
          <w:rFonts w:hint="eastAsia"/>
          <w:sz w:val="22"/>
        </w:rPr>
        <w:t>40</w:t>
      </w:r>
      <w:r w:rsidRPr="000F68AA">
        <w:rPr>
          <w:rFonts w:hint="eastAsia"/>
          <w:sz w:val="22"/>
        </w:rPr>
        <w:t>㎝×</w:t>
      </w:r>
      <w:r w:rsidRPr="00924543">
        <w:rPr>
          <w:rFonts w:hint="eastAsia"/>
          <w:sz w:val="22"/>
          <w:shd w:val="pct15" w:color="auto" w:fill="FFFFFF"/>
        </w:rPr>
        <w:t>幅</w:t>
      </w:r>
      <w:r w:rsidR="00E43B11" w:rsidRPr="00924543">
        <w:rPr>
          <w:rFonts w:hint="eastAsia"/>
          <w:sz w:val="22"/>
          <w:shd w:val="pct15" w:color="auto" w:fill="FFFFFF"/>
        </w:rPr>
        <w:t>15</w:t>
      </w:r>
      <w:r w:rsidRPr="00924543">
        <w:rPr>
          <w:rFonts w:hint="eastAsia"/>
          <w:sz w:val="22"/>
          <w:shd w:val="pct15" w:color="auto" w:fill="FFFFFF"/>
        </w:rPr>
        <w:t>0</w:t>
      </w:r>
      <w:r w:rsidRPr="00924543">
        <w:rPr>
          <w:rFonts w:hint="eastAsia"/>
          <w:sz w:val="22"/>
          <w:shd w:val="pct15" w:color="auto" w:fill="FFFFFF"/>
        </w:rPr>
        <w:t>㎝</w:t>
      </w:r>
      <w:r w:rsidRPr="000F68AA">
        <w:rPr>
          <w:rFonts w:hint="eastAsia"/>
          <w:sz w:val="22"/>
        </w:rPr>
        <w:t>×奥行</w:t>
      </w:r>
      <w:r w:rsidR="00E43B11">
        <w:rPr>
          <w:rFonts w:hint="eastAsia"/>
          <w:sz w:val="22"/>
        </w:rPr>
        <w:t>4</w:t>
      </w:r>
      <w:r w:rsidRPr="000F68AA">
        <w:rPr>
          <w:rFonts w:hint="eastAsia"/>
          <w:sz w:val="22"/>
        </w:rPr>
        <w:t>0</w:t>
      </w:r>
      <w:r w:rsidRPr="000F68AA">
        <w:rPr>
          <w:rFonts w:hint="eastAsia"/>
          <w:sz w:val="22"/>
        </w:rPr>
        <w:t>㎝</w:t>
      </w:r>
      <w:r w:rsidR="00816F81" w:rsidRPr="000F68AA">
        <w:rPr>
          <w:rFonts w:hint="eastAsia"/>
          <w:sz w:val="22"/>
        </w:rPr>
        <w:t xml:space="preserve">　　</w:t>
      </w:r>
    </w:p>
    <w:p w:rsidR="00FE26A7" w:rsidRPr="00924543" w:rsidRDefault="00DD2FA4" w:rsidP="000F68AA">
      <w:pPr>
        <w:ind w:firstLineChars="250" w:firstLine="550"/>
        <w:rPr>
          <w:sz w:val="22"/>
          <w:shd w:val="pct15" w:color="auto" w:fill="FFFFFF"/>
        </w:rPr>
      </w:pPr>
      <w:r w:rsidRPr="00924543">
        <w:rPr>
          <w:rFonts w:hint="eastAsia"/>
          <w:sz w:val="22"/>
          <w:shd w:val="pct15" w:color="auto" w:fill="FFFFFF"/>
        </w:rPr>
        <w:t xml:space="preserve">・上段　</w:t>
      </w:r>
      <w:r w:rsidR="00E43B11" w:rsidRPr="00924543">
        <w:rPr>
          <w:rFonts w:hint="eastAsia"/>
          <w:sz w:val="22"/>
          <w:shd w:val="pct15" w:color="auto" w:fill="FFFFFF"/>
        </w:rPr>
        <w:t>1,0</w:t>
      </w:r>
      <w:r w:rsidR="00816F81" w:rsidRPr="00924543">
        <w:rPr>
          <w:rFonts w:hint="eastAsia"/>
          <w:sz w:val="22"/>
          <w:shd w:val="pct15" w:color="auto" w:fill="FFFFFF"/>
        </w:rPr>
        <w:t>00</w:t>
      </w:r>
      <w:r w:rsidR="00816F81" w:rsidRPr="00924543">
        <w:rPr>
          <w:rFonts w:hint="eastAsia"/>
          <w:sz w:val="22"/>
          <w:shd w:val="pct15" w:color="auto" w:fill="FFFFFF"/>
        </w:rPr>
        <w:t>円／月</w:t>
      </w:r>
    </w:p>
    <w:p w:rsidR="00DD2FA4" w:rsidRDefault="00DD2FA4" w:rsidP="000F68AA">
      <w:pPr>
        <w:ind w:firstLineChars="250" w:firstLine="550"/>
        <w:rPr>
          <w:sz w:val="22"/>
        </w:rPr>
      </w:pPr>
      <w:r>
        <w:rPr>
          <w:rFonts w:hint="eastAsia"/>
          <w:sz w:val="22"/>
        </w:rPr>
        <w:t xml:space="preserve">・中段　</w:t>
      </w:r>
      <w:r>
        <w:rPr>
          <w:rFonts w:hint="eastAsia"/>
          <w:sz w:val="22"/>
        </w:rPr>
        <w:t>1,500</w:t>
      </w:r>
      <w:r>
        <w:rPr>
          <w:rFonts w:hint="eastAsia"/>
          <w:sz w:val="22"/>
        </w:rPr>
        <w:t>円／月</w:t>
      </w:r>
    </w:p>
    <w:p w:rsidR="00DD2FA4" w:rsidRPr="00924543" w:rsidRDefault="00DD2FA4" w:rsidP="000F68AA">
      <w:pPr>
        <w:ind w:firstLineChars="250" w:firstLine="550"/>
        <w:rPr>
          <w:sz w:val="22"/>
          <w:shd w:val="pct15" w:color="auto" w:fill="FFFFFF"/>
        </w:rPr>
      </w:pPr>
      <w:r w:rsidRPr="00924543">
        <w:rPr>
          <w:rFonts w:hint="eastAsia"/>
          <w:sz w:val="22"/>
          <w:shd w:val="pct15" w:color="auto" w:fill="FFFFFF"/>
        </w:rPr>
        <w:t xml:space="preserve">・下段　</w:t>
      </w:r>
      <w:r w:rsidR="00E43B11" w:rsidRPr="00924543">
        <w:rPr>
          <w:rFonts w:hint="eastAsia"/>
          <w:sz w:val="22"/>
          <w:shd w:val="pct15" w:color="auto" w:fill="FFFFFF"/>
        </w:rPr>
        <w:t>1,2</w:t>
      </w:r>
      <w:r w:rsidRPr="00924543">
        <w:rPr>
          <w:rFonts w:hint="eastAsia"/>
          <w:sz w:val="22"/>
          <w:shd w:val="pct15" w:color="auto" w:fill="FFFFFF"/>
        </w:rPr>
        <w:t>00</w:t>
      </w:r>
      <w:r w:rsidRPr="00924543">
        <w:rPr>
          <w:rFonts w:hint="eastAsia"/>
          <w:sz w:val="22"/>
          <w:shd w:val="pct15" w:color="auto" w:fill="FFFFFF"/>
        </w:rPr>
        <w:t>円／月</w:t>
      </w:r>
    </w:p>
    <w:p w:rsidR="00816F81" w:rsidRDefault="00816F81" w:rsidP="000F68AA">
      <w:pPr>
        <w:ind w:firstLineChars="250" w:firstLine="550"/>
        <w:rPr>
          <w:sz w:val="22"/>
        </w:rPr>
      </w:pPr>
      <w:r w:rsidRPr="000F68AA">
        <w:rPr>
          <w:rFonts w:hint="eastAsia"/>
          <w:sz w:val="22"/>
        </w:rPr>
        <w:t>全</w:t>
      </w:r>
      <w:r w:rsidRPr="000F68AA">
        <w:rPr>
          <w:rFonts w:hint="eastAsia"/>
          <w:sz w:val="22"/>
        </w:rPr>
        <w:t>18</w:t>
      </w:r>
      <w:r w:rsidRPr="000F68AA">
        <w:rPr>
          <w:rFonts w:hint="eastAsia"/>
          <w:sz w:val="22"/>
        </w:rPr>
        <w:t>コマ</w:t>
      </w:r>
      <w:r w:rsidR="00E73F08" w:rsidRPr="000F68AA">
        <w:rPr>
          <w:rFonts w:hint="eastAsia"/>
          <w:sz w:val="22"/>
        </w:rPr>
        <w:t>（</w:t>
      </w:r>
      <w:r w:rsidR="00E73F08" w:rsidRPr="000F68AA">
        <w:rPr>
          <w:rFonts w:hint="eastAsia"/>
          <w:sz w:val="22"/>
        </w:rPr>
        <w:t>1</w:t>
      </w:r>
      <w:r w:rsidR="00E73F08" w:rsidRPr="000F68AA">
        <w:rPr>
          <w:rFonts w:hint="eastAsia"/>
          <w:sz w:val="22"/>
        </w:rPr>
        <w:t>ワゴン</w:t>
      </w:r>
      <w:r w:rsidR="00E73F08" w:rsidRPr="000F68AA">
        <w:rPr>
          <w:rFonts w:hint="eastAsia"/>
          <w:sz w:val="22"/>
        </w:rPr>
        <w:t>6</w:t>
      </w:r>
      <w:r w:rsidR="00E73F08" w:rsidRPr="000F68AA">
        <w:rPr>
          <w:rFonts w:hint="eastAsia"/>
          <w:sz w:val="22"/>
        </w:rPr>
        <w:t>コマ×</w:t>
      </w:r>
      <w:r w:rsidR="00E73F08" w:rsidRPr="000F68AA">
        <w:rPr>
          <w:rFonts w:hint="eastAsia"/>
          <w:sz w:val="22"/>
        </w:rPr>
        <w:t>3</w:t>
      </w:r>
      <w:r w:rsidR="00E73F08" w:rsidRPr="000F68AA">
        <w:rPr>
          <w:rFonts w:hint="eastAsia"/>
          <w:sz w:val="22"/>
        </w:rPr>
        <w:t>台）</w:t>
      </w:r>
    </w:p>
    <w:p w:rsidR="000456D7" w:rsidRPr="000F68AA" w:rsidRDefault="000456D7" w:rsidP="000F68AA">
      <w:pPr>
        <w:ind w:firstLineChars="250" w:firstLine="550"/>
        <w:rPr>
          <w:sz w:val="22"/>
        </w:rPr>
      </w:pPr>
      <w:r>
        <w:rPr>
          <w:rFonts w:hint="eastAsia"/>
          <w:sz w:val="22"/>
        </w:rPr>
        <w:t>原則</w:t>
      </w:r>
      <w:r w:rsidR="00F61131">
        <w:rPr>
          <w:rFonts w:hint="eastAsia"/>
          <w:sz w:val="22"/>
        </w:rPr>
        <w:t>1</w:t>
      </w:r>
      <w:r>
        <w:rPr>
          <w:rFonts w:hint="eastAsia"/>
          <w:sz w:val="22"/>
        </w:rPr>
        <w:t>日～翌月</w:t>
      </w:r>
      <w:r w:rsidR="00F61131">
        <w:rPr>
          <w:rFonts w:hint="eastAsia"/>
          <w:sz w:val="22"/>
        </w:rPr>
        <w:t>末日</w:t>
      </w:r>
      <w:r>
        <w:rPr>
          <w:rFonts w:hint="eastAsia"/>
          <w:sz w:val="22"/>
        </w:rPr>
        <w:t>までの期間とする。</w:t>
      </w:r>
    </w:p>
    <w:p w:rsidR="007D0243" w:rsidRDefault="000F68AA" w:rsidP="000F68AA">
      <w:pPr>
        <w:ind w:firstLineChars="250" w:firstLine="550"/>
        <w:rPr>
          <w:sz w:val="22"/>
        </w:rPr>
      </w:pPr>
      <w:r w:rsidRPr="000F68AA">
        <w:rPr>
          <w:rFonts w:hint="eastAsia"/>
          <w:sz w:val="22"/>
        </w:rPr>
        <w:t>※</w:t>
      </w:r>
      <w:r w:rsidR="007D0243" w:rsidRPr="000F68AA">
        <w:rPr>
          <w:rFonts w:hint="eastAsia"/>
          <w:sz w:val="22"/>
        </w:rPr>
        <w:t>管理については月単位で行う。</w:t>
      </w:r>
      <w:r w:rsidR="00B93BC3">
        <w:rPr>
          <w:rFonts w:hint="eastAsia"/>
          <w:sz w:val="22"/>
        </w:rPr>
        <w:t>（途中で撤去になった場合も返金は不可）</w:t>
      </w:r>
    </w:p>
    <w:p w:rsidR="000456D7" w:rsidRPr="000F68AA" w:rsidRDefault="000456D7" w:rsidP="000F68AA">
      <w:pPr>
        <w:ind w:firstLineChars="250" w:firstLine="550"/>
        <w:rPr>
          <w:sz w:val="22"/>
        </w:rPr>
      </w:pPr>
      <w:r>
        <w:rPr>
          <w:rFonts w:hint="eastAsia"/>
          <w:sz w:val="22"/>
        </w:rPr>
        <w:t>※支払は</w:t>
      </w:r>
      <w:r w:rsidR="00924543">
        <w:rPr>
          <w:rFonts w:hint="eastAsia"/>
          <w:sz w:val="22"/>
        </w:rPr>
        <w:t>原則</w:t>
      </w:r>
      <w:r>
        <w:rPr>
          <w:rFonts w:hint="eastAsia"/>
          <w:sz w:val="22"/>
        </w:rPr>
        <w:t>現金で前払いとする。（搬入日に支払うものとする）</w:t>
      </w:r>
    </w:p>
    <w:p w:rsidR="00816F81" w:rsidRPr="000F68AA" w:rsidRDefault="00816F81">
      <w:pPr>
        <w:rPr>
          <w:sz w:val="22"/>
        </w:rPr>
      </w:pPr>
      <w:r w:rsidRPr="000F68AA">
        <w:rPr>
          <w:rFonts w:hint="eastAsia"/>
          <w:sz w:val="22"/>
        </w:rPr>
        <w:t xml:space="preserve">　</w:t>
      </w:r>
    </w:p>
    <w:p w:rsidR="00816F81" w:rsidRPr="000F68AA" w:rsidRDefault="00816F81">
      <w:pPr>
        <w:rPr>
          <w:sz w:val="22"/>
        </w:rPr>
      </w:pPr>
      <w:r w:rsidRPr="000F68AA">
        <w:rPr>
          <w:rFonts w:hint="eastAsia"/>
          <w:sz w:val="22"/>
        </w:rPr>
        <w:t>（</w:t>
      </w:r>
      <w:r w:rsidRPr="000F68AA">
        <w:rPr>
          <w:rFonts w:hint="eastAsia"/>
          <w:sz w:val="22"/>
        </w:rPr>
        <w:t>4</w:t>
      </w:r>
      <w:r w:rsidRPr="000F68AA">
        <w:rPr>
          <w:rFonts w:hint="eastAsia"/>
          <w:sz w:val="22"/>
        </w:rPr>
        <w:t>）販売方法</w:t>
      </w:r>
    </w:p>
    <w:p w:rsidR="00BD20CC" w:rsidRPr="000F68AA" w:rsidRDefault="000456D7" w:rsidP="000456D7">
      <w:pPr>
        <w:ind w:leftChars="100" w:left="320" w:hangingChars="50" w:hanging="110"/>
        <w:rPr>
          <w:sz w:val="22"/>
        </w:rPr>
      </w:pPr>
      <w:r>
        <w:rPr>
          <w:rFonts w:hint="eastAsia"/>
          <w:sz w:val="22"/>
        </w:rPr>
        <w:t>・</w:t>
      </w:r>
      <w:r w:rsidR="00816F81" w:rsidRPr="000F68AA">
        <w:rPr>
          <w:rFonts w:hint="eastAsia"/>
          <w:sz w:val="22"/>
        </w:rPr>
        <w:t>長洲町観光協会が代理で行</w:t>
      </w:r>
      <w:r w:rsidR="00701434" w:rsidRPr="000F68AA">
        <w:rPr>
          <w:rFonts w:hint="eastAsia"/>
          <w:sz w:val="22"/>
        </w:rPr>
        <w:t>い、販売した料金については全て販売者へと支払う。</w:t>
      </w:r>
    </w:p>
    <w:p w:rsidR="00BD20CC" w:rsidRDefault="000456D7" w:rsidP="000456D7">
      <w:pPr>
        <w:ind w:leftChars="100" w:left="320" w:hangingChars="50" w:hanging="110"/>
        <w:rPr>
          <w:sz w:val="22"/>
        </w:rPr>
      </w:pPr>
      <w:r>
        <w:rPr>
          <w:rFonts w:hint="eastAsia"/>
          <w:sz w:val="22"/>
        </w:rPr>
        <w:t>・</w:t>
      </w:r>
      <w:r w:rsidR="00C95A60" w:rsidRPr="000F68AA">
        <w:rPr>
          <w:rFonts w:hint="eastAsia"/>
          <w:sz w:val="22"/>
        </w:rPr>
        <w:t>個々の</w:t>
      </w:r>
      <w:r w:rsidR="00BD20CC" w:rsidRPr="000F68AA">
        <w:rPr>
          <w:rFonts w:hint="eastAsia"/>
          <w:sz w:val="22"/>
        </w:rPr>
        <w:t>商品の</w:t>
      </w:r>
      <w:r w:rsidR="00E73F08" w:rsidRPr="000F68AA">
        <w:rPr>
          <w:rFonts w:hint="eastAsia"/>
          <w:sz w:val="22"/>
        </w:rPr>
        <w:t>陳列</w:t>
      </w:r>
      <w:r w:rsidR="00BD20CC" w:rsidRPr="000F68AA">
        <w:rPr>
          <w:rFonts w:hint="eastAsia"/>
          <w:sz w:val="22"/>
        </w:rPr>
        <w:t>や</w:t>
      </w:r>
      <w:r w:rsidR="00BD20CC" w:rsidRPr="000F68AA">
        <w:rPr>
          <w:rFonts w:hint="eastAsia"/>
          <w:sz w:val="22"/>
        </w:rPr>
        <w:t>PR</w:t>
      </w:r>
      <w:r w:rsidR="00A56437" w:rsidRPr="000F68AA">
        <w:rPr>
          <w:rFonts w:hint="eastAsia"/>
          <w:sz w:val="22"/>
        </w:rPr>
        <w:t>関係</w:t>
      </w:r>
      <w:r w:rsidR="00BD20CC" w:rsidRPr="000F68AA">
        <w:rPr>
          <w:rFonts w:hint="eastAsia"/>
          <w:sz w:val="22"/>
        </w:rPr>
        <w:t>POP</w:t>
      </w:r>
      <w:r w:rsidR="00BD20CC" w:rsidRPr="000F68AA">
        <w:rPr>
          <w:rFonts w:hint="eastAsia"/>
          <w:sz w:val="22"/>
        </w:rPr>
        <w:t>、</w:t>
      </w:r>
      <w:r w:rsidR="00C95A60" w:rsidRPr="000F68AA">
        <w:rPr>
          <w:rFonts w:hint="eastAsia"/>
          <w:sz w:val="22"/>
        </w:rPr>
        <w:t>値段</w:t>
      </w:r>
      <w:r w:rsidR="00BD20CC" w:rsidRPr="000F68AA">
        <w:rPr>
          <w:rFonts w:hint="eastAsia"/>
          <w:sz w:val="22"/>
        </w:rPr>
        <w:t>表示は</w:t>
      </w:r>
      <w:r w:rsidR="00A56437" w:rsidRPr="000F68AA">
        <w:rPr>
          <w:rFonts w:hint="eastAsia"/>
          <w:sz w:val="22"/>
        </w:rPr>
        <w:t>販売者により</w:t>
      </w:r>
      <w:r w:rsidR="00BD20CC" w:rsidRPr="000F68AA">
        <w:rPr>
          <w:rFonts w:hint="eastAsia"/>
          <w:sz w:val="22"/>
        </w:rPr>
        <w:t>自ら行</w:t>
      </w:r>
      <w:r w:rsidR="00C95A60" w:rsidRPr="000F68AA">
        <w:rPr>
          <w:rFonts w:hint="eastAsia"/>
          <w:sz w:val="22"/>
        </w:rPr>
        <w:t>う必要が</w:t>
      </w:r>
      <w:r w:rsidR="000F68AA" w:rsidRPr="000F68AA">
        <w:rPr>
          <w:rFonts w:hint="eastAsia"/>
          <w:sz w:val="22"/>
        </w:rPr>
        <w:t>あ</w:t>
      </w:r>
      <w:r w:rsidR="00C95A60" w:rsidRPr="000F68AA">
        <w:rPr>
          <w:rFonts w:hint="eastAsia"/>
          <w:sz w:val="22"/>
        </w:rPr>
        <w:t>る。</w:t>
      </w:r>
    </w:p>
    <w:p w:rsidR="00C81B31" w:rsidRPr="000F68AA" w:rsidRDefault="000456D7" w:rsidP="000456D7">
      <w:pPr>
        <w:ind w:leftChars="100" w:left="320" w:hangingChars="50" w:hanging="110"/>
        <w:rPr>
          <w:sz w:val="22"/>
        </w:rPr>
      </w:pPr>
      <w:r>
        <w:rPr>
          <w:rFonts w:hint="eastAsia"/>
          <w:sz w:val="22"/>
        </w:rPr>
        <w:t>・</w:t>
      </w:r>
      <w:r w:rsidR="00C81B31">
        <w:rPr>
          <w:rFonts w:hint="eastAsia"/>
          <w:sz w:val="22"/>
        </w:rPr>
        <w:t>管理期間内の商品の変更も可能であるが、</w:t>
      </w:r>
      <w:r w:rsidR="00D75418">
        <w:rPr>
          <w:rFonts w:hint="eastAsia"/>
          <w:sz w:val="22"/>
        </w:rPr>
        <w:t>陳列の変更は</w:t>
      </w:r>
      <w:r w:rsidR="00C81B31">
        <w:rPr>
          <w:rFonts w:hint="eastAsia"/>
          <w:sz w:val="22"/>
        </w:rPr>
        <w:t>販売者により行い、変更前に商品変更のリストを同観光協会へと提出する必要がある。</w:t>
      </w:r>
    </w:p>
    <w:p w:rsidR="00A56437" w:rsidRPr="000F68AA" w:rsidRDefault="00701434">
      <w:pPr>
        <w:rPr>
          <w:sz w:val="22"/>
        </w:rPr>
      </w:pPr>
      <w:r w:rsidRPr="000F68AA">
        <w:rPr>
          <w:rFonts w:hint="eastAsia"/>
          <w:sz w:val="22"/>
        </w:rPr>
        <w:t xml:space="preserve">　</w:t>
      </w:r>
    </w:p>
    <w:p w:rsidR="00BD20CC" w:rsidRPr="000F68AA" w:rsidRDefault="00BD20CC">
      <w:pPr>
        <w:rPr>
          <w:sz w:val="22"/>
        </w:rPr>
      </w:pPr>
      <w:r w:rsidRPr="000F68AA">
        <w:rPr>
          <w:rFonts w:hint="eastAsia"/>
          <w:sz w:val="22"/>
        </w:rPr>
        <w:t>（</w:t>
      </w:r>
      <w:r w:rsidRPr="000F68AA">
        <w:rPr>
          <w:rFonts w:hint="eastAsia"/>
          <w:sz w:val="22"/>
        </w:rPr>
        <w:t>5</w:t>
      </w:r>
      <w:r w:rsidRPr="000F68AA">
        <w:rPr>
          <w:rFonts w:hint="eastAsia"/>
          <w:sz w:val="22"/>
        </w:rPr>
        <w:t>）販売金額の支払い方法</w:t>
      </w:r>
    </w:p>
    <w:p w:rsidR="00816F81" w:rsidRPr="000F68AA" w:rsidRDefault="000456D7" w:rsidP="000456D7">
      <w:pPr>
        <w:ind w:firstLineChars="100" w:firstLine="220"/>
        <w:rPr>
          <w:sz w:val="22"/>
        </w:rPr>
      </w:pPr>
      <w:r>
        <w:rPr>
          <w:rFonts w:hint="eastAsia"/>
          <w:sz w:val="22"/>
        </w:rPr>
        <w:t>・</w:t>
      </w:r>
      <w:r w:rsidR="00816F81" w:rsidRPr="000F68AA">
        <w:rPr>
          <w:rFonts w:hint="eastAsia"/>
          <w:sz w:val="22"/>
        </w:rPr>
        <w:t>販売した金額の</w:t>
      </w:r>
      <w:r w:rsidR="00701434" w:rsidRPr="000F68AA">
        <w:rPr>
          <w:rFonts w:hint="eastAsia"/>
          <w:sz w:val="22"/>
        </w:rPr>
        <w:t>販売者への</w:t>
      </w:r>
      <w:r w:rsidR="00204E32">
        <w:rPr>
          <w:rFonts w:hint="eastAsia"/>
          <w:sz w:val="22"/>
        </w:rPr>
        <w:t>支払いは月毎に行う。（</w:t>
      </w:r>
      <w:r w:rsidR="00F61131">
        <w:rPr>
          <w:rFonts w:hint="eastAsia"/>
          <w:sz w:val="22"/>
        </w:rPr>
        <w:t>末</w:t>
      </w:r>
      <w:r w:rsidR="00204E32">
        <w:rPr>
          <w:rFonts w:hint="eastAsia"/>
          <w:sz w:val="22"/>
        </w:rPr>
        <w:t>日</w:t>
      </w:r>
      <w:r w:rsidR="00816F81" w:rsidRPr="000F68AA">
        <w:rPr>
          <w:rFonts w:hint="eastAsia"/>
          <w:sz w:val="22"/>
        </w:rPr>
        <w:t>締め／翌月</w:t>
      </w:r>
      <w:r w:rsidR="00F61131">
        <w:rPr>
          <w:rFonts w:hint="eastAsia"/>
          <w:sz w:val="22"/>
        </w:rPr>
        <w:t>10</w:t>
      </w:r>
      <w:r w:rsidR="00816F81" w:rsidRPr="000F68AA">
        <w:rPr>
          <w:rFonts w:hint="eastAsia"/>
          <w:sz w:val="22"/>
        </w:rPr>
        <w:t>日支払）</w:t>
      </w:r>
    </w:p>
    <w:p w:rsidR="00816F81" w:rsidRPr="000F68AA" w:rsidRDefault="000456D7" w:rsidP="000456D7">
      <w:pPr>
        <w:ind w:leftChars="100" w:left="430" w:hangingChars="100" w:hanging="220"/>
        <w:rPr>
          <w:sz w:val="22"/>
        </w:rPr>
      </w:pPr>
      <w:r>
        <w:rPr>
          <w:rFonts w:hint="eastAsia"/>
          <w:sz w:val="22"/>
        </w:rPr>
        <w:t>・</w:t>
      </w:r>
      <w:r w:rsidR="00924543">
        <w:rPr>
          <w:rFonts w:hint="eastAsia"/>
          <w:sz w:val="22"/>
        </w:rPr>
        <w:t>原則として、</w:t>
      </w:r>
      <w:r w:rsidR="00924543" w:rsidRPr="00924543">
        <w:rPr>
          <w:rFonts w:hint="eastAsia"/>
          <w:sz w:val="22"/>
          <w:shd w:val="pct15" w:color="auto" w:fill="FFFFFF"/>
        </w:rPr>
        <w:t>事務局（役場まちづくり課）</w:t>
      </w:r>
      <w:r w:rsidR="00816F81" w:rsidRPr="000F68AA">
        <w:rPr>
          <w:rFonts w:hint="eastAsia"/>
          <w:sz w:val="22"/>
        </w:rPr>
        <w:t>での手渡しで</w:t>
      </w:r>
      <w:r w:rsidR="00BD20CC" w:rsidRPr="000F68AA">
        <w:rPr>
          <w:rFonts w:hint="eastAsia"/>
          <w:sz w:val="22"/>
        </w:rPr>
        <w:t>の支払</w:t>
      </w:r>
      <w:r w:rsidR="00701434" w:rsidRPr="000F68AA">
        <w:rPr>
          <w:rFonts w:hint="eastAsia"/>
          <w:sz w:val="22"/>
        </w:rPr>
        <w:t>い</w:t>
      </w:r>
      <w:r w:rsidR="00BD20CC" w:rsidRPr="000F68AA">
        <w:rPr>
          <w:rFonts w:hint="eastAsia"/>
          <w:sz w:val="22"/>
        </w:rPr>
        <w:t>となるが、</w:t>
      </w:r>
      <w:r w:rsidR="00816F81" w:rsidRPr="000F68AA">
        <w:rPr>
          <w:rFonts w:hint="eastAsia"/>
          <w:sz w:val="22"/>
        </w:rPr>
        <w:t>振込を希望する場合は振込口座を</w:t>
      </w:r>
      <w:r w:rsidR="00EE0CAE">
        <w:rPr>
          <w:rFonts w:hint="eastAsia"/>
          <w:sz w:val="22"/>
        </w:rPr>
        <w:t>記入し、</w:t>
      </w:r>
      <w:r w:rsidR="00816F81" w:rsidRPr="000F68AA">
        <w:rPr>
          <w:rFonts w:hint="eastAsia"/>
          <w:sz w:val="22"/>
        </w:rPr>
        <w:t>捺印した請求書の提出が必要とな</w:t>
      </w:r>
      <w:r w:rsidR="00A56437" w:rsidRPr="000F68AA">
        <w:rPr>
          <w:rFonts w:hint="eastAsia"/>
          <w:sz w:val="22"/>
        </w:rPr>
        <w:t>る</w:t>
      </w:r>
      <w:r w:rsidR="00BD20CC" w:rsidRPr="000F68AA">
        <w:rPr>
          <w:rFonts w:hint="eastAsia"/>
          <w:sz w:val="22"/>
        </w:rPr>
        <w:t>（</w:t>
      </w:r>
      <w:r w:rsidR="00701434" w:rsidRPr="000F68AA">
        <w:rPr>
          <w:rFonts w:hint="eastAsia"/>
          <w:sz w:val="22"/>
        </w:rPr>
        <w:t>締め日の</w:t>
      </w:r>
      <w:r w:rsidR="00A56437" w:rsidRPr="000F68AA">
        <w:rPr>
          <w:rFonts w:hint="eastAsia"/>
          <w:sz w:val="22"/>
        </w:rPr>
        <w:t>10</w:t>
      </w:r>
      <w:r w:rsidR="00A56437" w:rsidRPr="000F68AA">
        <w:rPr>
          <w:rFonts w:hint="eastAsia"/>
          <w:sz w:val="22"/>
        </w:rPr>
        <w:t>日前まで）。</w:t>
      </w:r>
      <w:r w:rsidR="00816F81" w:rsidRPr="000F68AA">
        <w:rPr>
          <w:rFonts w:hint="eastAsia"/>
          <w:sz w:val="22"/>
        </w:rPr>
        <w:t>また、振込手数料については</w:t>
      </w:r>
      <w:r w:rsidR="00701434" w:rsidRPr="000F68AA">
        <w:rPr>
          <w:rFonts w:hint="eastAsia"/>
          <w:sz w:val="22"/>
        </w:rPr>
        <w:t>販売者の</w:t>
      </w:r>
      <w:r w:rsidR="00BD20CC" w:rsidRPr="000F68AA">
        <w:rPr>
          <w:rFonts w:hint="eastAsia"/>
          <w:sz w:val="22"/>
        </w:rPr>
        <w:t>負担とする。</w:t>
      </w:r>
    </w:p>
    <w:p w:rsidR="000456D7" w:rsidRPr="000F68AA" w:rsidRDefault="000456D7">
      <w:pPr>
        <w:rPr>
          <w:sz w:val="22"/>
        </w:rPr>
      </w:pPr>
    </w:p>
    <w:p w:rsidR="0029798C" w:rsidRPr="000F68AA" w:rsidRDefault="00BD20CC">
      <w:pPr>
        <w:rPr>
          <w:sz w:val="22"/>
        </w:rPr>
      </w:pPr>
      <w:r w:rsidRPr="000F68AA">
        <w:rPr>
          <w:rFonts w:hint="eastAsia"/>
          <w:sz w:val="22"/>
        </w:rPr>
        <w:lastRenderedPageBreak/>
        <w:t>（</w:t>
      </w:r>
      <w:r w:rsidRPr="000F68AA">
        <w:rPr>
          <w:rFonts w:hint="eastAsia"/>
          <w:sz w:val="22"/>
        </w:rPr>
        <w:t>6</w:t>
      </w:r>
      <w:r w:rsidR="00A56437" w:rsidRPr="000F68AA">
        <w:rPr>
          <w:rFonts w:hint="eastAsia"/>
          <w:sz w:val="22"/>
        </w:rPr>
        <w:t>）搬入・展示について</w:t>
      </w:r>
    </w:p>
    <w:p w:rsidR="000456D7" w:rsidRDefault="000456D7" w:rsidP="000456D7">
      <w:pPr>
        <w:ind w:firstLineChars="100" w:firstLine="220"/>
        <w:rPr>
          <w:sz w:val="22"/>
        </w:rPr>
      </w:pPr>
      <w:r>
        <w:rPr>
          <w:rFonts w:hint="eastAsia"/>
          <w:sz w:val="22"/>
        </w:rPr>
        <w:t>・</w:t>
      </w:r>
      <w:r w:rsidR="00A56437" w:rsidRPr="000F68AA">
        <w:rPr>
          <w:rFonts w:hint="eastAsia"/>
          <w:sz w:val="22"/>
        </w:rPr>
        <w:t>商品の搬入・展示については、</w:t>
      </w:r>
      <w:r w:rsidR="00E757FC" w:rsidRPr="000F68AA">
        <w:rPr>
          <w:rFonts w:hint="eastAsia"/>
          <w:sz w:val="22"/>
        </w:rPr>
        <w:t>販売者</w:t>
      </w:r>
      <w:r w:rsidR="00701434" w:rsidRPr="000F68AA">
        <w:rPr>
          <w:rFonts w:hint="eastAsia"/>
          <w:sz w:val="22"/>
        </w:rPr>
        <w:t>が</w:t>
      </w:r>
      <w:r w:rsidR="00E757FC" w:rsidRPr="000F68AA">
        <w:rPr>
          <w:rFonts w:hint="eastAsia"/>
          <w:sz w:val="22"/>
        </w:rPr>
        <w:t>行う。</w:t>
      </w:r>
    </w:p>
    <w:p w:rsidR="00E757FC" w:rsidRPr="000F68AA" w:rsidRDefault="000456D7" w:rsidP="000456D7">
      <w:pPr>
        <w:ind w:firstLineChars="100" w:firstLine="220"/>
        <w:rPr>
          <w:sz w:val="22"/>
        </w:rPr>
      </w:pPr>
      <w:r>
        <w:rPr>
          <w:rFonts w:hint="eastAsia"/>
          <w:sz w:val="22"/>
        </w:rPr>
        <w:t>・</w:t>
      </w:r>
      <w:r w:rsidR="00E757FC" w:rsidRPr="000F68AA">
        <w:rPr>
          <w:rFonts w:hint="eastAsia"/>
          <w:sz w:val="22"/>
        </w:rPr>
        <w:t>搬入・展示は金魚の館開館（午前</w:t>
      </w:r>
      <w:r w:rsidR="00E757FC" w:rsidRPr="000F68AA">
        <w:rPr>
          <w:rFonts w:hint="eastAsia"/>
          <w:sz w:val="22"/>
        </w:rPr>
        <w:t>9</w:t>
      </w:r>
      <w:r w:rsidR="00E757FC" w:rsidRPr="000F68AA">
        <w:rPr>
          <w:rFonts w:hint="eastAsia"/>
          <w:sz w:val="22"/>
        </w:rPr>
        <w:t>時～午後</w:t>
      </w:r>
      <w:r w:rsidR="00E757FC" w:rsidRPr="000F68AA">
        <w:rPr>
          <w:rFonts w:hint="eastAsia"/>
          <w:sz w:val="22"/>
        </w:rPr>
        <w:t>5</w:t>
      </w:r>
      <w:r w:rsidR="00E757FC" w:rsidRPr="000F68AA">
        <w:rPr>
          <w:rFonts w:hint="eastAsia"/>
          <w:sz w:val="22"/>
        </w:rPr>
        <w:t>時）中に終了する時間内とする。</w:t>
      </w:r>
    </w:p>
    <w:p w:rsidR="00E757FC" w:rsidRDefault="00DD2FA4">
      <w:pPr>
        <w:rPr>
          <w:sz w:val="22"/>
        </w:rPr>
      </w:pPr>
      <w:r>
        <w:rPr>
          <w:rFonts w:hint="eastAsia"/>
          <w:sz w:val="22"/>
        </w:rPr>
        <w:t xml:space="preserve">　　</w:t>
      </w:r>
    </w:p>
    <w:p w:rsidR="000F68AA" w:rsidRDefault="000F68AA">
      <w:pPr>
        <w:rPr>
          <w:sz w:val="22"/>
        </w:rPr>
      </w:pPr>
      <w:r>
        <w:rPr>
          <w:rFonts w:hint="eastAsia"/>
          <w:sz w:val="22"/>
        </w:rPr>
        <w:t>（</w:t>
      </w:r>
      <w:r>
        <w:rPr>
          <w:rFonts w:hint="eastAsia"/>
          <w:sz w:val="22"/>
        </w:rPr>
        <w:t>7</w:t>
      </w:r>
      <w:r>
        <w:rPr>
          <w:rFonts w:hint="eastAsia"/>
          <w:sz w:val="22"/>
        </w:rPr>
        <w:t>）販売物について</w:t>
      </w:r>
    </w:p>
    <w:p w:rsidR="003873F9" w:rsidRDefault="000456D7" w:rsidP="000456D7">
      <w:pPr>
        <w:ind w:firstLineChars="100" w:firstLine="220"/>
        <w:rPr>
          <w:sz w:val="22"/>
        </w:rPr>
      </w:pPr>
      <w:r>
        <w:rPr>
          <w:rFonts w:hint="eastAsia"/>
          <w:sz w:val="22"/>
        </w:rPr>
        <w:t>・</w:t>
      </w:r>
      <w:r w:rsidR="003873F9">
        <w:rPr>
          <w:rFonts w:hint="eastAsia"/>
          <w:sz w:val="22"/>
        </w:rPr>
        <w:t>原則として金魚や長洲町に関連する品物。</w:t>
      </w:r>
    </w:p>
    <w:p w:rsidR="000F68AA" w:rsidRDefault="000456D7" w:rsidP="000456D7">
      <w:pPr>
        <w:ind w:leftChars="100" w:left="320" w:hangingChars="50" w:hanging="110"/>
        <w:rPr>
          <w:rFonts w:asciiTheme="minorEastAsia" w:hAnsiTheme="minorEastAsia" w:cs="メイリオ"/>
          <w:color w:val="222222"/>
          <w:sz w:val="22"/>
        </w:rPr>
      </w:pPr>
      <w:r>
        <w:rPr>
          <w:rFonts w:hint="eastAsia"/>
          <w:sz w:val="22"/>
        </w:rPr>
        <w:t>・</w:t>
      </w:r>
      <w:r w:rsidR="000F68AA">
        <w:rPr>
          <w:rFonts w:hint="eastAsia"/>
          <w:sz w:val="22"/>
        </w:rPr>
        <w:t>生物を除く、スペース内に展示可能な作品及び商品</w:t>
      </w:r>
      <w:r w:rsidR="003873F9">
        <w:rPr>
          <w:rFonts w:hint="eastAsia"/>
          <w:sz w:val="22"/>
        </w:rPr>
        <w:t>で、</w:t>
      </w:r>
      <w:r w:rsidR="003873F9">
        <w:rPr>
          <w:rFonts w:hint="eastAsia"/>
          <w:sz w:val="22"/>
        </w:rPr>
        <w:t>2</w:t>
      </w:r>
      <w:r w:rsidR="003873F9">
        <w:rPr>
          <w:rFonts w:asciiTheme="minorEastAsia" w:hAnsiTheme="minorEastAsia" w:cs="メイリオ" w:hint="eastAsia"/>
          <w:color w:val="222222"/>
          <w:sz w:val="22"/>
        </w:rPr>
        <w:t>次創作を除くオリジナル作品に限る。</w:t>
      </w:r>
    </w:p>
    <w:p w:rsidR="00DD2FA4" w:rsidRPr="003873F9" w:rsidRDefault="00DD2FA4" w:rsidP="003873F9">
      <w:pPr>
        <w:ind w:left="330" w:hangingChars="150" w:hanging="330"/>
        <w:rPr>
          <w:sz w:val="22"/>
        </w:rPr>
      </w:pPr>
      <w:r>
        <w:rPr>
          <w:rFonts w:asciiTheme="minorEastAsia" w:hAnsiTheme="minorEastAsia" w:cs="メイリオ" w:hint="eastAsia"/>
          <w:color w:val="222222"/>
          <w:sz w:val="22"/>
        </w:rPr>
        <w:t xml:space="preserve">　　</w:t>
      </w:r>
    </w:p>
    <w:p w:rsidR="00E757FC" w:rsidRPr="000F68AA" w:rsidRDefault="007D0243">
      <w:pPr>
        <w:rPr>
          <w:sz w:val="22"/>
        </w:rPr>
      </w:pPr>
      <w:r w:rsidRPr="000F68AA">
        <w:rPr>
          <w:rFonts w:hint="eastAsia"/>
          <w:sz w:val="22"/>
        </w:rPr>
        <w:t>（</w:t>
      </w:r>
      <w:r w:rsidR="003873F9">
        <w:rPr>
          <w:rFonts w:hint="eastAsia"/>
          <w:sz w:val="22"/>
        </w:rPr>
        <w:t>8</w:t>
      </w:r>
      <w:r w:rsidRPr="000F68AA">
        <w:rPr>
          <w:rFonts w:hint="eastAsia"/>
          <w:sz w:val="22"/>
        </w:rPr>
        <w:t>）</w:t>
      </w:r>
      <w:r w:rsidR="00E757FC" w:rsidRPr="000F68AA">
        <w:rPr>
          <w:rFonts w:hint="eastAsia"/>
          <w:sz w:val="22"/>
        </w:rPr>
        <w:t>管理について</w:t>
      </w:r>
    </w:p>
    <w:p w:rsidR="000456D7" w:rsidRDefault="000456D7" w:rsidP="000456D7">
      <w:pPr>
        <w:ind w:firstLineChars="100" w:firstLine="220"/>
        <w:rPr>
          <w:sz w:val="22"/>
        </w:rPr>
      </w:pPr>
      <w:r>
        <w:rPr>
          <w:rFonts w:hint="eastAsia"/>
          <w:sz w:val="22"/>
        </w:rPr>
        <w:t>・</w:t>
      </w:r>
      <w:r w:rsidR="00E757FC" w:rsidRPr="000F68AA">
        <w:rPr>
          <w:rFonts w:hint="eastAsia"/>
          <w:sz w:val="22"/>
        </w:rPr>
        <w:t>商品の品質の管理等については販売者自身が行う。</w:t>
      </w:r>
    </w:p>
    <w:p w:rsidR="00DD2FA4" w:rsidRPr="000456D7" w:rsidRDefault="000456D7" w:rsidP="000456D7">
      <w:pPr>
        <w:ind w:firstLineChars="100" w:firstLine="220"/>
        <w:rPr>
          <w:sz w:val="22"/>
        </w:rPr>
      </w:pPr>
      <w:r>
        <w:rPr>
          <w:rFonts w:asciiTheme="minorEastAsia" w:hAnsiTheme="minorEastAsia" w:cs="メイリオ" w:hint="eastAsia"/>
          <w:color w:val="222222"/>
          <w:sz w:val="22"/>
        </w:rPr>
        <w:t>・</w:t>
      </w:r>
      <w:r w:rsidR="00B93BC3">
        <w:rPr>
          <w:rFonts w:asciiTheme="minorEastAsia" w:hAnsiTheme="minorEastAsia" w:cs="メイリオ" w:hint="eastAsia"/>
          <w:color w:val="222222"/>
          <w:sz w:val="22"/>
        </w:rPr>
        <w:t>商品の紛失、破損等に関しては同</w:t>
      </w:r>
      <w:r w:rsidR="00DD2FA4">
        <w:rPr>
          <w:rFonts w:asciiTheme="minorEastAsia" w:hAnsiTheme="minorEastAsia" w:cs="メイリオ" w:hint="eastAsia"/>
          <w:color w:val="222222"/>
          <w:sz w:val="22"/>
        </w:rPr>
        <w:t>協会で</w:t>
      </w:r>
      <w:r w:rsidR="00B93BC3">
        <w:rPr>
          <w:rFonts w:asciiTheme="minorEastAsia" w:hAnsiTheme="minorEastAsia" w:cs="メイリオ" w:hint="eastAsia"/>
          <w:color w:val="222222"/>
          <w:sz w:val="22"/>
        </w:rPr>
        <w:t>は一切</w:t>
      </w:r>
      <w:r w:rsidR="00DD2FA4">
        <w:rPr>
          <w:rFonts w:asciiTheme="minorEastAsia" w:hAnsiTheme="minorEastAsia" w:cs="メイリオ" w:hint="eastAsia"/>
          <w:color w:val="222222"/>
          <w:sz w:val="22"/>
        </w:rPr>
        <w:t xml:space="preserve">責任を負わないものとする。 </w:t>
      </w:r>
    </w:p>
    <w:p w:rsidR="007D0243" w:rsidRPr="000F68AA" w:rsidRDefault="007D0243">
      <w:pPr>
        <w:rPr>
          <w:sz w:val="22"/>
        </w:rPr>
      </w:pPr>
      <w:r w:rsidRPr="000F68AA">
        <w:rPr>
          <w:rFonts w:hint="eastAsia"/>
          <w:sz w:val="22"/>
        </w:rPr>
        <w:t xml:space="preserve">　</w:t>
      </w:r>
    </w:p>
    <w:p w:rsidR="0029798C" w:rsidRDefault="000F68AA">
      <w:pPr>
        <w:rPr>
          <w:sz w:val="22"/>
        </w:rPr>
      </w:pPr>
      <w:r>
        <w:rPr>
          <w:rFonts w:hint="eastAsia"/>
          <w:sz w:val="22"/>
        </w:rPr>
        <w:t>（</w:t>
      </w:r>
      <w:r w:rsidR="003873F9">
        <w:rPr>
          <w:rFonts w:hint="eastAsia"/>
          <w:sz w:val="22"/>
        </w:rPr>
        <w:t>9</w:t>
      </w:r>
      <w:r>
        <w:rPr>
          <w:rFonts w:hint="eastAsia"/>
          <w:sz w:val="22"/>
        </w:rPr>
        <w:t>）申込みについて</w:t>
      </w:r>
    </w:p>
    <w:p w:rsidR="00C81B31" w:rsidRDefault="000456D7" w:rsidP="000456D7">
      <w:pPr>
        <w:ind w:leftChars="100" w:left="430" w:hangingChars="100" w:hanging="220"/>
        <w:rPr>
          <w:sz w:val="22"/>
        </w:rPr>
      </w:pPr>
      <w:r>
        <w:rPr>
          <w:rFonts w:hint="eastAsia"/>
          <w:sz w:val="22"/>
        </w:rPr>
        <w:t>・</w:t>
      </w:r>
      <w:r w:rsidR="003873F9">
        <w:rPr>
          <w:rFonts w:hint="eastAsia"/>
          <w:sz w:val="22"/>
        </w:rPr>
        <w:t>別紙申込書</w:t>
      </w:r>
      <w:r w:rsidR="00C81B31">
        <w:rPr>
          <w:rFonts w:hint="eastAsia"/>
          <w:sz w:val="22"/>
        </w:rPr>
        <w:t>（様式</w:t>
      </w:r>
      <w:r w:rsidR="00C81B31">
        <w:rPr>
          <w:rFonts w:hint="eastAsia"/>
          <w:sz w:val="22"/>
        </w:rPr>
        <w:t>1</w:t>
      </w:r>
      <w:r w:rsidR="00C81B31">
        <w:rPr>
          <w:rFonts w:hint="eastAsia"/>
          <w:sz w:val="22"/>
        </w:rPr>
        <w:t>）へ</w:t>
      </w:r>
      <w:r w:rsidR="003873F9">
        <w:rPr>
          <w:rFonts w:hint="eastAsia"/>
          <w:sz w:val="22"/>
        </w:rPr>
        <w:t>記入し、長洲町観光協会事務局（長洲町役場まちづくり課内）へ提出する</w:t>
      </w:r>
      <w:r w:rsidR="000F68AA">
        <w:rPr>
          <w:rFonts w:hint="eastAsia"/>
          <w:sz w:val="22"/>
        </w:rPr>
        <w:t>。</w:t>
      </w:r>
    </w:p>
    <w:p w:rsidR="000456D7" w:rsidRDefault="000456D7" w:rsidP="000456D7">
      <w:pPr>
        <w:ind w:leftChars="100" w:left="430" w:hangingChars="100" w:hanging="220"/>
        <w:rPr>
          <w:sz w:val="22"/>
        </w:rPr>
      </w:pPr>
      <w:r>
        <w:rPr>
          <w:rFonts w:hint="eastAsia"/>
          <w:sz w:val="22"/>
        </w:rPr>
        <w:t>・希望する月の</w:t>
      </w:r>
      <w:r w:rsidR="00F61131">
        <w:rPr>
          <w:rFonts w:hint="eastAsia"/>
          <w:sz w:val="22"/>
        </w:rPr>
        <w:t>2</w:t>
      </w:r>
      <w:r w:rsidR="00F61131">
        <w:rPr>
          <w:rFonts w:hint="eastAsia"/>
          <w:sz w:val="22"/>
        </w:rPr>
        <w:t>か月前から</w:t>
      </w:r>
      <w:r>
        <w:rPr>
          <w:rFonts w:hint="eastAsia"/>
          <w:sz w:val="22"/>
        </w:rPr>
        <w:t>14</w:t>
      </w:r>
      <w:r w:rsidR="00F61131">
        <w:rPr>
          <w:rFonts w:hint="eastAsia"/>
          <w:sz w:val="22"/>
        </w:rPr>
        <w:t>日前までに申し込みを行う。</w:t>
      </w:r>
    </w:p>
    <w:p w:rsidR="00F61131" w:rsidRDefault="00F61131" w:rsidP="000456D7">
      <w:pPr>
        <w:ind w:leftChars="100" w:left="430" w:hangingChars="100" w:hanging="220"/>
        <w:rPr>
          <w:sz w:val="22"/>
        </w:rPr>
      </w:pPr>
      <w:r>
        <w:rPr>
          <w:rFonts w:hint="eastAsia"/>
          <w:sz w:val="22"/>
        </w:rPr>
        <w:t>・連続で申し込む場合は</w:t>
      </w:r>
      <w:bookmarkStart w:id="0" w:name="_GoBack"/>
      <w:bookmarkEnd w:id="0"/>
      <w:r>
        <w:rPr>
          <w:rFonts w:hint="eastAsia"/>
          <w:sz w:val="22"/>
        </w:rPr>
        <w:t>最大</w:t>
      </w:r>
      <w:r>
        <w:rPr>
          <w:rFonts w:hint="eastAsia"/>
          <w:sz w:val="22"/>
        </w:rPr>
        <w:t>3</w:t>
      </w:r>
      <w:r>
        <w:rPr>
          <w:rFonts w:hint="eastAsia"/>
          <w:sz w:val="22"/>
        </w:rPr>
        <w:t>ヶ月までとする。（それ以降は再度申込みを行い、空きがあれば再度</w:t>
      </w:r>
      <w:r>
        <w:rPr>
          <w:rFonts w:hint="eastAsia"/>
          <w:sz w:val="22"/>
        </w:rPr>
        <w:t>3</w:t>
      </w:r>
      <w:r>
        <w:rPr>
          <w:rFonts w:hint="eastAsia"/>
          <w:sz w:val="22"/>
        </w:rPr>
        <w:t>ヶ月申し込むことも可能）</w:t>
      </w:r>
    </w:p>
    <w:p w:rsidR="00F61131" w:rsidRPr="00F61131" w:rsidRDefault="00F61131" w:rsidP="00F61131">
      <w:pPr>
        <w:ind w:leftChars="100" w:left="430" w:hangingChars="100" w:hanging="220"/>
        <w:rPr>
          <w:sz w:val="22"/>
        </w:rPr>
      </w:pPr>
      <w:r>
        <w:rPr>
          <w:rFonts w:hint="eastAsia"/>
          <w:sz w:val="22"/>
        </w:rPr>
        <w:t>・</w:t>
      </w:r>
      <w:r w:rsidR="00953918">
        <w:rPr>
          <w:rFonts w:hint="eastAsia"/>
          <w:sz w:val="22"/>
        </w:rPr>
        <w:t>申込期間</w:t>
      </w:r>
      <w:r>
        <w:rPr>
          <w:rFonts w:hint="eastAsia"/>
          <w:sz w:val="22"/>
        </w:rPr>
        <w:t>途中の撤去を希望する場合は、撤去日の</w:t>
      </w:r>
      <w:r>
        <w:rPr>
          <w:rFonts w:hint="eastAsia"/>
          <w:sz w:val="22"/>
        </w:rPr>
        <w:t>14</w:t>
      </w:r>
      <w:r>
        <w:rPr>
          <w:rFonts w:hint="eastAsia"/>
          <w:sz w:val="22"/>
        </w:rPr>
        <w:t>日前までに様式</w:t>
      </w:r>
      <w:r>
        <w:rPr>
          <w:rFonts w:hint="eastAsia"/>
          <w:sz w:val="22"/>
        </w:rPr>
        <w:t>2</w:t>
      </w:r>
      <w:r>
        <w:rPr>
          <w:rFonts w:hint="eastAsia"/>
          <w:sz w:val="22"/>
        </w:rPr>
        <w:t>により申請を行うものとする。（その場合も月単位での</w:t>
      </w:r>
      <w:r w:rsidR="00803E33">
        <w:rPr>
          <w:rFonts w:hint="eastAsia"/>
          <w:sz w:val="22"/>
        </w:rPr>
        <w:t>精算となるので、撤去した月の管理費の返金は行わない。）</w:t>
      </w:r>
    </w:p>
    <w:p w:rsidR="000456D7" w:rsidRDefault="000456D7" w:rsidP="000456D7">
      <w:pPr>
        <w:ind w:left="440" w:hangingChars="200" w:hanging="440"/>
        <w:rPr>
          <w:sz w:val="22"/>
        </w:rPr>
      </w:pPr>
      <w:r>
        <w:rPr>
          <w:rFonts w:hint="eastAsia"/>
          <w:sz w:val="22"/>
        </w:rPr>
        <w:t xml:space="preserve">　　</w:t>
      </w:r>
      <w:r>
        <w:rPr>
          <w:rFonts w:hint="eastAsia"/>
          <w:sz w:val="22"/>
        </w:rPr>
        <w:t xml:space="preserve"> </w:t>
      </w:r>
    </w:p>
    <w:p w:rsidR="00C81B31" w:rsidRDefault="00C81B31" w:rsidP="00C81B31">
      <w:pPr>
        <w:ind w:left="440" w:hangingChars="200" w:hanging="440"/>
        <w:rPr>
          <w:sz w:val="22"/>
        </w:rPr>
      </w:pPr>
      <w:r>
        <w:rPr>
          <w:rFonts w:hint="eastAsia"/>
          <w:sz w:val="22"/>
        </w:rPr>
        <w:t>（</w:t>
      </w:r>
      <w:r>
        <w:rPr>
          <w:rFonts w:hint="eastAsia"/>
          <w:sz w:val="22"/>
        </w:rPr>
        <w:t>10</w:t>
      </w:r>
      <w:r>
        <w:rPr>
          <w:rFonts w:hint="eastAsia"/>
          <w:sz w:val="22"/>
        </w:rPr>
        <w:t>）募集対象について</w:t>
      </w:r>
    </w:p>
    <w:p w:rsidR="00C81B31" w:rsidRDefault="00C81B31" w:rsidP="00C81B31">
      <w:pPr>
        <w:ind w:left="440" w:hangingChars="200" w:hanging="440"/>
        <w:rPr>
          <w:sz w:val="22"/>
        </w:rPr>
      </w:pPr>
      <w:r>
        <w:rPr>
          <w:rFonts w:hint="eastAsia"/>
          <w:sz w:val="22"/>
        </w:rPr>
        <w:t xml:space="preserve">　　　販売者は事業所・各種団体・個人を問わない。</w:t>
      </w:r>
    </w:p>
    <w:p w:rsidR="00DD2FA4" w:rsidRDefault="00DD2FA4" w:rsidP="00C81B31">
      <w:pPr>
        <w:ind w:left="440" w:hangingChars="200" w:hanging="440"/>
        <w:rPr>
          <w:sz w:val="22"/>
        </w:rPr>
      </w:pPr>
    </w:p>
    <w:p w:rsidR="00DD2FA4" w:rsidRPr="00C81B31" w:rsidRDefault="00DD2FA4" w:rsidP="00C81B31">
      <w:pPr>
        <w:ind w:left="440" w:hangingChars="200" w:hanging="440"/>
        <w:rPr>
          <w:sz w:val="22"/>
        </w:rPr>
      </w:pPr>
      <w:r>
        <w:rPr>
          <w:rFonts w:hint="eastAsia"/>
          <w:sz w:val="22"/>
        </w:rPr>
        <w:t xml:space="preserve">　　</w:t>
      </w:r>
    </w:p>
    <w:p w:rsidR="000F68AA" w:rsidRPr="000F68AA" w:rsidRDefault="000F68AA">
      <w:pPr>
        <w:rPr>
          <w:sz w:val="22"/>
        </w:rPr>
      </w:pPr>
    </w:p>
    <w:sectPr w:rsidR="000F68AA" w:rsidRPr="000F68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8C"/>
    <w:rsid w:val="000456D7"/>
    <w:rsid w:val="000F68AA"/>
    <w:rsid w:val="00204E32"/>
    <w:rsid w:val="0029798C"/>
    <w:rsid w:val="003873F9"/>
    <w:rsid w:val="00596F0C"/>
    <w:rsid w:val="00701434"/>
    <w:rsid w:val="007D0243"/>
    <w:rsid w:val="00803E33"/>
    <w:rsid w:val="00816F81"/>
    <w:rsid w:val="00905957"/>
    <w:rsid w:val="00924543"/>
    <w:rsid w:val="009324FF"/>
    <w:rsid w:val="00953918"/>
    <w:rsid w:val="00A56437"/>
    <w:rsid w:val="00AD3846"/>
    <w:rsid w:val="00B93BC3"/>
    <w:rsid w:val="00BD20CC"/>
    <w:rsid w:val="00C81B31"/>
    <w:rsid w:val="00C95A60"/>
    <w:rsid w:val="00D75418"/>
    <w:rsid w:val="00DD2FA4"/>
    <w:rsid w:val="00E43B11"/>
    <w:rsid w:val="00E73F08"/>
    <w:rsid w:val="00E757FC"/>
    <w:rsid w:val="00EE0CAE"/>
    <w:rsid w:val="00F61131"/>
    <w:rsid w:val="00FE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8AA"/>
    <w:rPr>
      <w:b/>
      <w:bCs/>
    </w:rPr>
  </w:style>
  <w:style w:type="paragraph" w:styleId="a4">
    <w:name w:val="Balloon Text"/>
    <w:basedOn w:val="a"/>
    <w:link w:val="a5"/>
    <w:uiPriority w:val="99"/>
    <w:semiHidden/>
    <w:unhideWhenUsed/>
    <w:rsid w:val="00EE0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C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8AA"/>
    <w:rPr>
      <w:b/>
      <w:bCs/>
    </w:rPr>
  </w:style>
  <w:style w:type="paragraph" w:styleId="a4">
    <w:name w:val="Balloon Text"/>
    <w:basedOn w:val="a"/>
    <w:link w:val="a5"/>
    <w:uiPriority w:val="99"/>
    <w:semiHidden/>
    <w:unhideWhenUsed/>
    <w:rsid w:val="00EE0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n348</dc:creator>
  <cp:lastModifiedBy>n348</cp:lastModifiedBy>
  <cp:revision>11</cp:revision>
  <cp:lastPrinted>2016-09-06T10:31:00Z</cp:lastPrinted>
  <dcterms:created xsi:type="dcterms:W3CDTF">2016-06-21T05:12:00Z</dcterms:created>
  <dcterms:modified xsi:type="dcterms:W3CDTF">2016-11-04T01:01:00Z</dcterms:modified>
</cp:coreProperties>
</file>