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85" w:rsidRPr="007206D3" w:rsidRDefault="00405E85" w:rsidP="007206D3">
      <w:pPr>
        <w:spacing w:line="0" w:lineRule="atLeast"/>
        <w:ind w:rightChars="-136" w:right="-308"/>
        <w:rPr>
          <w:bCs/>
        </w:rPr>
      </w:pPr>
      <w:r w:rsidRPr="007206D3">
        <w:rPr>
          <w:rFonts w:hint="eastAsia"/>
          <w:bCs/>
        </w:rPr>
        <w:t>様式第1号(第4条関係)</w:t>
      </w:r>
    </w:p>
    <w:p w:rsidR="00C91E15" w:rsidRDefault="00C91E15" w:rsidP="007206D3">
      <w:pPr>
        <w:spacing w:line="0" w:lineRule="atLeast"/>
        <w:ind w:rightChars="-136" w:right="-308" w:firstLineChars="2900" w:firstLine="6577"/>
        <w:rPr>
          <w:bCs/>
        </w:rPr>
      </w:pPr>
    </w:p>
    <w:p w:rsidR="00405E85" w:rsidRPr="007206D3" w:rsidRDefault="00405E85" w:rsidP="007206D3">
      <w:pPr>
        <w:spacing w:line="0" w:lineRule="atLeast"/>
        <w:ind w:rightChars="-136" w:right="-308" w:firstLineChars="2900" w:firstLine="6577"/>
        <w:rPr>
          <w:bCs/>
        </w:rPr>
      </w:pPr>
      <w:r w:rsidRPr="007206D3">
        <w:rPr>
          <w:rFonts w:hint="eastAsia"/>
          <w:bCs/>
        </w:rPr>
        <w:t xml:space="preserve">令和　</w:t>
      </w:r>
      <w:r w:rsidR="001A79D6">
        <w:rPr>
          <w:rFonts w:hint="eastAsia"/>
          <w:bCs/>
        </w:rPr>
        <w:t xml:space="preserve">　</w:t>
      </w:r>
      <w:r w:rsidRPr="007206D3">
        <w:rPr>
          <w:rFonts w:hint="eastAsia"/>
          <w:bCs/>
        </w:rPr>
        <w:t>年　　月　　日</w:t>
      </w:r>
    </w:p>
    <w:p w:rsidR="00405E85" w:rsidRPr="007206D3" w:rsidRDefault="00405E85" w:rsidP="00E94951">
      <w:pPr>
        <w:spacing w:line="0" w:lineRule="atLeast"/>
        <w:ind w:rightChars="-136" w:right="-308"/>
        <w:rPr>
          <w:bCs/>
        </w:rPr>
      </w:pPr>
    </w:p>
    <w:p w:rsidR="00405E85" w:rsidRPr="007206D3" w:rsidRDefault="00E94951" w:rsidP="003A4E9F">
      <w:pPr>
        <w:spacing w:line="0" w:lineRule="atLeast"/>
        <w:ind w:rightChars="-136" w:right="-308"/>
        <w:jc w:val="center"/>
        <w:rPr>
          <w:bCs/>
        </w:rPr>
      </w:pPr>
      <w:r>
        <w:rPr>
          <w:rFonts w:hint="eastAsia"/>
          <w:bCs/>
        </w:rPr>
        <w:t>長洲町</w:t>
      </w:r>
      <w:r w:rsidR="003A4E9F">
        <w:rPr>
          <w:rFonts w:hint="eastAsia"/>
          <w:bCs/>
        </w:rPr>
        <w:t>飲食業、小売業、理美容業等の事業継続</w:t>
      </w:r>
      <w:r w:rsidR="00CC76D1">
        <w:rPr>
          <w:rFonts w:hint="eastAsia"/>
          <w:bCs/>
        </w:rPr>
        <w:t>支援給付金</w:t>
      </w:r>
      <w:r w:rsidR="00405E85" w:rsidRPr="009D7DBD">
        <w:rPr>
          <w:rFonts w:hint="eastAsia"/>
          <w:bCs/>
        </w:rPr>
        <w:t>申請書兼請求書</w:t>
      </w:r>
    </w:p>
    <w:p w:rsidR="00282549" w:rsidRPr="00CC76D1" w:rsidRDefault="00282549" w:rsidP="007206D3">
      <w:pPr>
        <w:spacing w:line="0" w:lineRule="atLeast"/>
        <w:ind w:rightChars="-136" w:right="-308"/>
        <w:rPr>
          <w:bCs/>
        </w:rPr>
      </w:pPr>
    </w:p>
    <w:p w:rsidR="0019775A" w:rsidRPr="007206D3" w:rsidRDefault="0019775A" w:rsidP="007206D3">
      <w:pPr>
        <w:spacing w:line="0" w:lineRule="atLeast"/>
        <w:ind w:rightChars="-136" w:right="-308"/>
        <w:rPr>
          <w:bCs/>
        </w:rPr>
      </w:pPr>
    </w:p>
    <w:p w:rsidR="00405E85" w:rsidRPr="007206D3" w:rsidRDefault="00405E85" w:rsidP="007206D3">
      <w:pPr>
        <w:spacing w:line="0" w:lineRule="atLeast"/>
        <w:ind w:rightChars="-136" w:right="-308" w:firstLineChars="200" w:firstLine="454"/>
        <w:rPr>
          <w:bCs/>
        </w:rPr>
      </w:pPr>
      <w:r w:rsidRPr="007206D3">
        <w:rPr>
          <w:rFonts w:hint="eastAsia"/>
          <w:bCs/>
        </w:rPr>
        <w:t>長洲町長</w:t>
      </w:r>
      <w:r w:rsidR="00185640">
        <w:rPr>
          <w:rFonts w:hint="eastAsia"/>
          <w:bCs/>
        </w:rPr>
        <w:t xml:space="preserve">　</w:t>
      </w:r>
      <w:r w:rsidR="007D39D0">
        <w:rPr>
          <w:rFonts w:hint="eastAsia"/>
          <w:bCs/>
        </w:rPr>
        <w:t>中逸　博光</w:t>
      </w:r>
      <w:r w:rsidR="00185640">
        <w:rPr>
          <w:rFonts w:hint="eastAsia"/>
          <w:bCs/>
        </w:rPr>
        <w:t xml:space="preserve">　</w:t>
      </w:r>
      <w:bookmarkStart w:id="0" w:name="_GoBack"/>
      <w:bookmarkEnd w:id="0"/>
      <w:r w:rsidRPr="007206D3">
        <w:rPr>
          <w:rFonts w:hint="eastAsia"/>
          <w:bCs/>
        </w:rPr>
        <w:t>様</w:t>
      </w:r>
    </w:p>
    <w:p w:rsidR="00405E85" w:rsidRPr="007206D3" w:rsidRDefault="00405E85" w:rsidP="007206D3">
      <w:pPr>
        <w:spacing w:line="0" w:lineRule="atLeast"/>
        <w:ind w:rightChars="-136" w:right="-308"/>
        <w:rPr>
          <w:bCs/>
        </w:rPr>
      </w:pPr>
    </w:p>
    <w:p w:rsidR="00405E85" w:rsidRPr="007206D3" w:rsidRDefault="00405E85" w:rsidP="007206D3">
      <w:pPr>
        <w:spacing w:line="0" w:lineRule="atLeast"/>
        <w:ind w:rightChars="-136" w:right="-308" w:firstLineChars="2300" w:firstLine="5216"/>
        <w:rPr>
          <w:bCs/>
          <w:u w:val="single"/>
        </w:rPr>
      </w:pPr>
      <w:r w:rsidRPr="007206D3">
        <w:rPr>
          <w:rFonts w:hint="eastAsia"/>
          <w:bCs/>
        </w:rPr>
        <w:t xml:space="preserve">所 在 地　</w:t>
      </w:r>
      <w:r w:rsidRPr="007206D3">
        <w:rPr>
          <w:rFonts w:hint="eastAsia"/>
          <w:bCs/>
          <w:u w:val="single"/>
        </w:rPr>
        <w:t xml:space="preserve">　　　　　　　　　　　　</w:t>
      </w:r>
    </w:p>
    <w:p w:rsidR="00405E85" w:rsidRPr="007206D3" w:rsidRDefault="00405E85" w:rsidP="007206D3">
      <w:pPr>
        <w:spacing w:line="0" w:lineRule="atLeast"/>
        <w:ind w:rightChars="-136" w:right="-308" w:firstLineChars="2300" w:firstLine="5216"/>
        <w:rPr>
          <w:bCs/>
          <w:u w:val="single"/>
        </w:rPr>
      </w:pPr>
      <w:r w:rsidRPr="007206D3">
        <w:rPr>
          <w:rFonts w:hint="eastAsia"/>
          <w:bCs/>
        </w:rPr>
        <w:t xml:space="preserve">事業者名　</w:t>
      </w:r>
      <w:r w:rsidRPr="007206D3">
        <w:rPr>
          <w:rFonts w:hint="eastAsia"/>
          <w:bCs/>
          <w:u w:val="single"/>
        </w:rPr>
        <w:t xml:space="preserve">　　　　　　　　　　　　</w:t>
      </w:r>
    </w:p>
    <w:p w:rsidR="00405E85" w:rsidRPr="007206D3" w:rsidRDefault="00405E85" w:rsidP="007206D3">
      <w:pPr>
        <w:spacing w:line="0" w:lineRule="atLeast"/>
        <w:ind w:rightChars="-136" w:right="-308" w:firstLineChars="2300" w:firstLine="5216"/>
        <w:rPr>
          <w:bCs/>
        </w:rPr>
      </w:pPr>
      <w:r w:rsidRPr="007206D3">
        <w:rPr>
          <w:rFonts w:hint="eastAsia"/>
          <w:bCs/>
        </w:rPr>
        <w:t>代表者名　　　　　　　　　　　　㊞</w:t>
      </w:r>
    </w:p>
    <w:p w:rsidR="00405E85" w:rsidRPr="007206D3" w:rsidRDefault="00405E85" w:rsidP="007206D3">
      <w:pPr>
        <w:spacing w:line="0" w:lineRule="atLeast"/>
        <w:ind w:rightChars="-136" w:right="-308" w:firstLineChars="2300" w:firstLine="5216"/>
        <w:rPr>
          <w:bCs/>
          <w:u w:val="single"/>
        </w:rPr>
      </w:pPr>
      <w:r w:rsidRPr="007206D3">
        <w:rPr>
          <w:rFonts w:hint="eastAsia"/>
          <w:bCs/>
        </w:rPr>
        <w:t xml:space="preserve">電話番号　</w:t>
      </w:r>
      <w:r w:rsidRPr="007206D3">
        <w:rPr>
          <w:rFonts w:hint="eastAsia"/>
          <w:bCs/>
          <w:u w:val="single"/>
        </w:rPr>
        <w:t xml:space="preserve">　　　　　　　　　　　　</w:t>
      </w:r>
    </w:p>
    <w:p w:rsidR="00405E85" w:rsidRPr="007206D3" w:rsidRDefault="00405E85" w:rsidP="007206D3">
      <w:pPr>
        <w:spacing w:line="0" w:lineRule="atLeast"/>
        <w:ind w:rightChars="-136" w:right="-308"/>
        <w:rPr>
          <w:bCs/>
        </w:rPr>
      </w:pPr>
    </w:p>
    <w:p w:rsidR="00405E85" w:rsidRPr="007206D3" w:rsidRDefault="00405E85" w:rsidP="007206D3">
      <w:pPr>
        <w:spacing w:line="0" w:lineRule="atLeast"/>
        <w:ind w:rightChars="-136" w:right="-308" w:firstLineChars="100" w:firstLine="227"/>
        <w:rPr>
          <w:bCs/>
        </w:rPr>
      </w:pPr>
      <w:r w:rsidRPr="007206D3">
        <w:rPr>
          <w:rFonts w:hint="eastAsia"/>
          <w:bCs/>
        </w:rPr>
        <w:t>長洲町</w:t>
      </w:r>
      <w:r w:rsidR="003A4E9F">
        <w:rPr>
          <w:rFonts w:hint="eastAsia"/>
          <w:bCs/>
        </w:rPr>
        <w:t>飲食業、小売業、理美容業等の事業継続</w:t>
      </w:r>
      <w:r w:rsidR="00CC76D1">
        <w:rPr>
          <w:rFonts w:hint="eastAsia"/>
          <w:bCs/>
        </w:rPr>
        <w:t>支援給付金</w:t>
      </w:r>
      <w:r w:rsidRPr="007206D3">
        <w:rPr>
          <w:rFonts w:hint="eastAsia"/>
          <w:bCs/>
        </w:rPr>
        <w:t>の</w:t>
      </w:r>
      <w:r w:rsidR="00A35164">
        <w:rPr>
          <w:rFonts w:hint="eastAsia"/>
          <w:bCs/>
        </w:rPr>
        <w:t>支給</w:t>
      </w:r>
      <w:r w:rsidRPr="007206D3">
        <w:rPr>
          <w:rFonts w:hint="eastAsia"/>
          <w:bCs/>
        </w:rPr>
        <w:t>を受けるため、税情報の確認に関して長洲町に委任し、長洲町</w:t>
      </w:r>
      <w:r w:rsidR="003A4E9F">
        <w:rPr>
          <w:rFonts w:hint="eastAsia"/>
          <w:bCs/>
        </w:rPr>
        <w:t>飲食業、小売業、理美容業</w:t>
      </w:r>
      <w:r w:rsidRPr="007206D3">
        <w:rPr>
          <w:rFonts w:hint="eastAsia"/>
          <w:bCs/>
        </w:rPr>
        <w:t>等</w:t>
      </w:r>
      <w:r w:rsidR="003A4E9F">
        <w:rPr>
          <w:rFonts w:hint="eastAsia"/>
          <w:bCs/>
        </w:rPr>
        <w:t>の事業継続</w:t>
      </w:r>
      <w:r w:rsidR="00CC76D1">
        <w:rPr>
          <w:rFonts w:hint="eastAsia"/>
          <w:bCs/>
        </w:rPr>
        <w:t>支援給付金</w:t>
      </w:r>
      <w:r w:rsidR="003A4E9F">
        <w:rPr>
          <w:rFonts w:hint="eastAsia"/>
          <w:bCs/>
        </w:rPr>
        <w:t>事業</w:t>
      </w:r>
      <w:r w:rsidRPr="007206D3">
        <w:rPr>
          <w:rFonts w:hint="eastAsia"/>
          <w:bCs/>
        </w:rPr>
        <w:t>実施要綱第4条第1項の規定により、次のとおり申請します。</w:t>
      </w:r>
    </w:p>
    <w:p w:rsidR="00405E85" w:rsidRPr="003A4E9F" w:rsidRDefault="00405E85" w:rsidP="007206D3">
      <w:pPr>
        <w:spacing w:line="0" w:lineRule="atLeast"/>
        <w:ind w:rightChars="-136" w:right="-308"/>
        <w:jc w:val="center"/>
        <w:rPr>
          <w:bCs/>
        </w:rPr>
      </w:pPr>
    </w:p>
    <w:p w:rsidR="00405E85" w:rsidRPr="00D14201" w:rsidRDefault="00405E85" w:rsidP="007206D3">
      <w:pPr>
        <w:spacing w:line="0" w:lineRule="atLeast"/>
        <w:ind w:rightChars="-136" w:right="-308"/>
        <w:rPr>
          <w:bCs/>
        </w:rPr>
      </w:pPr>
      <w:r w:rsidRPr="007206D3">
        <w:rPr>
          <w:rFonts w:hint="eastAsia"/>
          <w:bCs/>
        </w:rPr>
        <w:t>1</w:t>
      </w:r>
      <w:r w:rsidRPr="007206D3">
        <w:rPr>
          <w:bCs/>
        </w:rPr>
        <w:t xml:space="preserve">. </w:t>
      </w:r>
      <w:r w:rsidR="0059639F" w:rsidRPr="00D14201">
        <w:rPr>
          <w:rFonts w:hint="eastAsia"/>
          <w:bCs/>
          <w:spacing w:val="58"/>
          <w:fitText w:val="1135" w:id="-1835353344"/>
        </w:rPr>
        <w:t>業種区</w:t>
      </w:r>
      <w:r w:rsidR="0059639F" w:rsidRPr="00D14201">
        <w:rPr>
          <w:rFonts w:hint="eastAsia"/>
          <w:bCs/>
          <w:spacing w:val="2"/>
          <w:fitText w:val="1135" w:id="-1835353344"/>
        </w:rPr>
        <w:t>分</w:t>
      </w:r>
      <w:r w:rsidR="0059639F" w:rsidRPr="00D14201">
        <w:rPr>
          <w:bCs/>
        </w:rPr>
        <w:t xml:space="preserve"> </w:t>
      </w:r>
      <w:r w:rsidR="001F2F20" w:rsidRPr="00D14201">
        <w:rPr>
          <w:rFonts w:hint="eastAsia"/>
          <w:bCs/>
        </w:rPr>
        <w:t>※業種の欄は、該当するものを〇で囲んで下さい。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70"/>
      </w:tblGrid>
      <w:tr w:rsidR="0059639F" w:rsidTr="00185640">
        <w:trPr>
          <w:trHeight w:val="449"/>
          <w:jc w:val="center"/>
        </w:trPr>
        <w:tc>
          <w:tcPr>
            <w:tcW w:w="9070" w:type="dxa"/>
            <w:vAlign w:val="center"/>
          </w:tcPr>
          <w:p w:rsidR="0059639F" w:rsidRDefault="00455D5E" w:rsidP="00185640">
            <w:pPr>
              <w:ind w:rightChars="-136" w:right="-308" w:firstLineChars="300" w:firstLine="680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 w:rsidR="0059639F">
              <w:rPr>
                <w:bCs/>
              </w:rPr>
              <w:t>小売業</w:t>
            </w:r>
            <w:r w:rsidR="00F63893">
              <w:rPr>
                <w:rFonts w:hint="eastAsia"/>
                <w:bCs/>
              </w:rPr>
              <w:t xml:space="preserve">　</w:t>
            </w:r>
            <w:r w:rsidR="0059639F">
              <w:rPr>
                <w:rFonts w:hint="eastAsia"/>
                <w:bCs/>
              </w:rPr>
              <w:t>・</w:t>
            </w:r>
            <w:r w:rsidR="00F63893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②</w:t>
            </w:r>
            <w:r w:rsidR="0059639F">
              <w:rPr>
                <w:bCs/>
              </w:rPr>
              <w:t>宿泊業</w:t>
            </w:r>
            <w:r w:rsidR="00F63893">
              <w:rPr>
                <w:rFonts w:hint="eastAsia"/>
                <w:bCs/>
              </w:rPr>
              <w:t xml:space="preserve">　</w:t>
            </w:r>
            <w:r w:rsidR="0059639F">
              <w:rPr>
                <w:rFonts w:hint="eastAsia"/>
                <w:bCs/>
              </w:rPr>
              <w:t>・</w:t>
            </w:r>
            <w:r w:rsidR="00F63893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③</w:t>
            </w:r>
            <w:r w:rsidR="0059639F">
              <w:rPr>
                <w:bCs/>
              </w:rPr>
              <w:t>飲食店</w:t>
            </w:r>
            <w:r w:rsidR="00F63893">
              <w:rPr>
                <w:rFonts w:hint="eastAsia"/>
                <w:bCs/>
              </w:rPr>
              <w:t xml:space="preserve">　</w:t>
            </w:r>
            <w:r w:rsidR="0059639F">
              <w:rPr>
                <w:rFonts w:hint="eastAsia"/>
                <w:bCs/>
              </w:rPr>
              <w:t>・</w:t>
            </w:r>
            <w:r w:rsidR="00E46D0A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④生活関連サービス業</w:t>
            </w:r>
          </w:p>
        </w:tc>
      </w:tr>
    </w:tbl>
    <w:p w:rsidR="00405E85" w:rsidRPr="00F63893" w:rsidRDefault="00405E85" w:rsidP="007206D3">
      <w:pPr>
        <w:spacing w:line="0" w:lineRule="atLeast"/>
        <w:ind w:rightChars="-136" w:right="-308"/>
        <w:rPr>
          <w:bCs/>
        </w:rPr>
      </w:pPr>
    </w:p>
    <w:p w:rsidR="00185640" w:rsidRDefault="00405E85" w:rsidP="007206D3">
      <w:pPr>
        <w:spacing w:line="0" w:lineRule="atLeast"/>
        <w:ind w:rightChars="-136" w:right="-308"/>
        <w:rPr>
          <w:bCs/>
          <w:sz w:val="22"/>
          <w:szCs w:val="22"/>
        </w:rPr>
      </w:pPr>
      <w:r w:rsidRPr="007206D3">
        <w:rPr>
          <w:rFonts w:hint="eastAsia"/>
          <w:bCs/>
        </w:rPr>
        <w:t>2</w:t>
      </w:r>
      <w:r w:rsidRPr="007206D3">
        <w:rPr>
          <w:bCs/>
        </w:rPr>
        <w:t xml:space="preserve">. </w:t>
      </w:r>
      <w:r w:rsidRPr="007206D3">
        <w:rPr>
          <w:rFonts w:hint="eastAsia"/>
          <w:bCs/>
        </w:rPr>
        <w:t xml:space="preserve">支給申請額　</w:t>
      </w:r>
      <w:r w:rsidR="00A35164">
        <w:rPr>
          <w:rFonts w:hint="eastAsia"/>
          <w:bCs/>
          <w:u w:val="single"/>
        </w:rPr>
        <w:t xml:space="preserve">　　　　　　　</w:t>
      </w:r>
      <w:r w:rsidRPr="007206D3">
        <w:rPr>
          <w:rFonts w:hint="eastAsia"/>
          <w:bCs/>
          <w:u w:val="single"/>
        </w:rPr>
        <w:t>円</w:t>
      </w:r>
      <w:r w:rsidR="008407AF" w:rsidRPr="00185640">
        <w:rPr>
          <w:bCs/>
          <w:sz w:val="22"/>
          <w:szCs w:val="22"/>
        </w:rPr>
        <w:t xml:space="preserve"> </w:t>
      </w:r>
    </w:p>
    <w:p w:rsidR="00185640" w:rsidRPr="00185640" w:rsidRDefault="00185640" w:rsidP="007206D3">
      <w:pPr>
        <w:spacing w:line="0" w:lineRule="atLeast"/>
        <w:ind w:rightChars="-136" w:right="-308"/>
        <w:rPr>
          <w:bCs/>
        </w:rPr>
      </w:pPr>
      <w:r w:rsidRPr="00185640">
        <w:rPr>
          <w:rFonts w:hint="eastAsia"/>
          <w:bCs/>
        </w:rPr>
        <w:t>※基準日において従業員が4人未満の事業者は100,000円</w:t>
      </w:r>
    </w:p>
    <w:p w:rsidR="00D851F2" w:rsidRPr="00185640" w:rsidRDefault="001F2F20" w:rsidP="00185640">
      <w:pPr>
        <w:spacing w:line="0" w:lineRule="atLeast"/>
        <w:ind w:rightChars="-136" w:right="-308"/>
        <w:rPr>
          <w:bCs/>
        </w:rPr>
      </w:pPr>
      <w:r w:rsidRPr="00185640">
        <w:rPr>
          <w:rFonts w:hint="eastAsia"/>
          <w:bCs/>
        </w:rPr>
        <w:t>※</w:t>
      </w:r>
      <w:r w:rsidR="00185640" w:rsidRPr="00185640">
        <w:rPr>
          <w:rFonts w:hint="eastAsia"/>
          <w:bCs/>
        </w:rPr>
        <w:t>基準日において</w:t>
      </w:r>
      <w:r w:rsidRPr="00185640">
        <w:rPr>
          <w:rFonts w:hint="eastAsia"/>
          <w:bCs/>
        </w:rPr>
        <w:t>従業員が</w:t>
      </w:r>
      <w:r w:rsidR="00282549" w:rsidRPr="00185640">
        <w:rPr>
          <w:rFonts w:hint="eastAsia"/>
          <w:bCs/>
        </w:rPr>
        <w:t>4</w:t>
      </w:r>
      <w:r w:rsidRPr="00185640">
        <w:rPr>
          <w:rFonts w:hint="eastAsia"/>
          <w:bCs/>
        </w:rPr>
        <w:t>人以上いる</w:t>
      </w:r>
      <w:r w:rsidR="00185640" w:rsidRPr="00185640">
        <w:rPr>
          <w:rFonts w:hint="eastAsia"/>
          <w:bCs/>
        </w:rPr>
        <w:t>事業者</w:t>
      </w:r>
      <w:r w:rsidRPr="00185640">
        <w:rPr>
          <w:rFonts w:hint="eastAsia"/>
          <w:bCs/>
        </w:rPr>
        <w:t>は200,000円</w:t>
      </w:r>
    </w:p>
    <w:p w:rsidR="0059639F" w:rsidRPr="00185640" w:rsidRDefault="0059639F" w:rsidP="007206D3">
      <w:pPr>
        <w:spacing w:line="0" w:lineRule="atLeast"/>
        <w:ind w:rightChars="-136" w:right="-308"/>
        <w:rPr>
          <w:bCs/>
        </w:rPr>
      </w:pPr>
      <w:r w:rsidRPr="00185640">
        <w:rPr>
          <w:rFonts w:hint="eastAsia"/>
          <w:bCs/>
        </w:rPr>
        <w:t>※宿泊業及び飲食店については100,000円加算</w:t>
      </w:r>
    </w:p>
    <w:p w:rsidR="00405E85" w:rsidRPr="008407AF" w:rsidRDefault="00405E85" w:rsidP="007206D3">
      <w:pPr>
        <w:spacing w:line="0" w:lineRule="atLeast"/>
        <w:ind w:rightChars="-136" w:right="-308"/>
        <w:rPr>
          <w:bCs/>
        </w:rPr>
      </w:pPr>
    </w:p>
    <w:p w:rsidR="00405E85" w:rsidRPr="007206D3" w:rsidRDefault="00405E85" w:rsidP="007206D3">
      <w:pPr>
        <w:spacing w:line="0" w:lineRule="atLeast"/>
        <w:ind w:rightChars="-136" w:right="-308"/>
        <w:rPr>
          <w:bCs/>
        </w:rPr>
      </w:pPr>
      <w:r w:rsidRPr="007206D3">
        <w:rPr>
          <w:rFonts w:hint="eastAsia"/>
          <w:bCs/>
        </w:rPr>
        <w:t>3</w:t>
      </w:r>
      <w:r w:rsidRPr="007206D3">
        <w:rPr>
          <w:bCs/>
        </w:rPr>
        <w:t xml:space="preserve">. </w:t>
      </w:r>
      <w:r w:rsidR="00522E8F" w:rsidRPr="007206D3">
        <w:rPr>
          <w:rFonts w:hint="eastAsia"/>
          <w:bCs/>
        </w:rPr>
        <w:t>令和3年</w:t>
      </w:r>
      <w:r w:rsidR="00C85AE9">
        <w:rPr>
          <w:rFonts w:hint="eastAsia"/>
          <w:bCs/>
        </w:rPr>
        <w:t>4</w:t>
      </w:r>
      <w:r w:rsidR="00522E8F" w:rsidRPr="007206D3">
        <w:rPr>
          <w:rFonts w:hint="eastAsia"/>
          <w:bCs/>
        </w:rPr>
        <w:t>月1日時点</w:t>
      </w:r>
      <w:r w:rsidRPr="007206D3">
        <w:rPr>
          <w:rFonts w:hint="eastAsia"/>
          <w:bCs/>
        </w:rPr>
        <w:t xml:space="preserve">における従業員数　</w:t>
      </w:r>
      <w:r w:rsidR="00A35164">
        <w:rPr>
          <w:rFonts w:hint="eastAsia"/>
          <w:bCs/>
          <w:u w:val="single"/>
        </w:rPr>
        <w:t xml:space="preserve">　　　　　　　</w:t>
      </w:r>
      <w:r w:rsidRPr="007206D3">
        <w:rPr>
          <w:rFonts w:hint="eastAsia"/>
          <w:bCs/>
          <w:u w:val="single"/>
        </w:rPr>
        <w:t>人</w:t>
      </w:r>
      <w:r w:rsidR="0062285C">
        <w:rPr>
          <w:rFonts w:hint="eastAsia"/>
          <w:bCs/>
          <w:u w:val="single"/>
        </w:rPr>
        <w:t xml:space="preserve">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985"/>
        <w:gridCol w:w="2977"/>
        <w:gridCol w:w="3684"/>
      </w:tblGrid>
      <w:tr w:rsidR="00497C14" w:rsidRPr="007206D3" w:rsidTr="00185640">
        <w:trPr>
          <w:trHeight w:val="292"/>
          <w:jc w:val="center"/>
        </w:trPr>
        <w:tc>
          <w:tcPr>
            <w:tcW w:w="426" w:type="dxa"/>
          </w:tcPr>
          <w:p w:rsidR="00497C14" w:rsidRPr="007206D3" w:rsidRDefault="00497C14" w:rsidP="00185640">
            <w:pPr>
              <w:ind w:rightChars="-136" w:right="-308"/>
              <w:rPr>
                <w:bCs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97C14" w:rsidRPr="007206D3" w:rsidRDefault="00497C14" w:rsidP="00185640">
            <w:pPr>
              <w:ind w:rightChars="-136" w:right="-308" w:firstLineChars="300" w:firstLine="680"/>
              <w:rPr>
                <w:bCs/>
                <w:kern w:val="0"/>
              </w:rPr>
            </w:pPr>
            <w:r w:rsidRPr="007206D3">
              <w:rPr>
                <w:rFonts w:hint="eastAsia"/>
                <w:bCs/>
                <w:kern w:val="0"/>
              </w:rPr>
              <w:t>氏名</w:t>
            </w:r>
          </w:p>
        </w:tc>
        <w:tc>
          <w:tcPr>
            <w:tcW w:w="2977" w:type="dxa"/>
            <w:vAlign w:val="center"/>
          </w:tcPr>
          <w:p w:rsidR="00497C14" w:rsidRPr="007206D3" w:rsidRDefault="00497C14" w:rsidP="00185640">
            <w:pPr>
              <w:ind w:rightChars="-136" w:right="-308" w:firstLineChars="500" w:firstLine="1134"/>
              <w:rPr>
                <w:bCs/>
                <w:kern w:val="0"/>
              </w:rPr>
            </w:pPr>
            <w:r w:rsidRPr="007206D3">
              <w:rPr>
                <w:rFonts w:hint="eastAsia"/>
                <w:bCs/>
                <w:kern w:val="0"/>
              </w:rPr>
              <w:t>住所</w:t>
            </w:r>
          </w:p>
        </w:tc>
        <w:tc>
          <w:tcPr>
            <w:tcW w:w="3684" w:type="dxa"/>
            <w:vAlign w:val="center"/>
          </w:tcPr>
          <w:p w:rsidR="00684285" w:rsidRPr="00684285" w:rsidRDefault="00497C14" w:rsidP="00185640">
            <w:pPr>
              <w:ind w:rightChars="-136" w:right="-308" w:firstLineChars="500" w:firstLine="1134"/>
              <w:rPr>
                <w:bCs/>
                <w:kern w:val="0"/>
              </w:rPr>
            </w:pPr>
            <w:r w:rsidRPr="007206D3">
              <w:rPr>
                <w:rFonts w:hint="eastAsia"/>
                <w:bCs/>
                <w:kern w:val="0"/>
              </w:rPr>
              <w:t>雇用形態</w:t>
            </w:r>
          </w:p>
        </w:tc>
      </w:tr>
      <w:tr w:rsidR="00497C14" w:rsidRPr="007206D3" w:rsidTr="00F56115">
        <w:trPr>
          <w:jc w:val="center"/>
        </w:trPr>
        <w:tc>
          <w:tcPr>
            <w:tcW w:w="426" w:type="dxa"/>
            <w:vAlign w:val="center"/>
          </w:tcPr>
          <w:p w:rsidR="00497C14" w:rsidRPr="007206D3" w:rsidRDefault="00497C14" w:rsidP="00D14201">
            <w:pPr>
              <w:ind w:rightChars="-145" w:right="-329"/>
              <w:rPr>
                <w:bCs/>
                <w:kern w:val="0"/>
              </w:rPr>
            </w:pPr>
            <w:r w:rsidRPr="007206D3">
              <w:rPr>
                <w:rFonts w:hint="eastAsia"/>
                <w:bCs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497C14" w:rsidRPr="007206D3" w:rsidRDefault="00497C14" w:rsidP="003A4E9F">
            <w:pPr>
              <w:spacing w:line="360" w:lineRule="auto"/>
              <w:ind w:rightChars="-136" w:right="-308"/>
              <w:rPr>
                <w:bCs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497C14" w:rsidRPr="007206D3" w:rsidRDefault="00497C14" w:rsidP="003A4E9F">
            <w:pPr>
              <w:spacing w:line="360" w:lineRule="auto"/>
              <w:ind w:rightChars="-136" w:right="-308"/>
              <w:rPr>
                <w:bCs/>
                <w:kern w:val="0"/>
              </w:rPr>
            </w:pPr>
          </w:p>
        </w:tc>
        <w:tc>
          <w:tcPr>
            <w:tcW w:w="3684" w:type="dxa"/>
            <w:vAlign w:val="center"/>
          </w:tcPr>
          <w:p w:rsidR="00497C14" w:rsidRPr="0017161B" w:rsidRDefault="00497C14" w:rsidP="003A4E9F">
            <w:pPr>
              <w:ind w:rightChars="-136" w:right="-308"/>
              <w:rPr>
                <w:bCs/>
                <w:kern w:val="0"/>
                <w:sz w:val="14"/>
                <w:szCs w:val="14"/>
              </w:rPr>
            </w:pPr>
            <w:r w:rsidRPr="0017161B">
              <w:rPr>
                <w:rFonts w:hint="eastAsia"/>
                <w:bCs/>
                <w:kern w:val="0"/>
                <w:sz w:val="14"/>
                <w:szCs w:val="14"/>
              </w:rPr>
              <w:t>正社員・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契約社員・</w:t>
            </w:r>
            <w:r w:rsidRPr="0017161B">
              <w:rPr>
                <w:rFonts w:hint="eastAsia"/>
                <w:bCs/>
                <w:kern w:val="0"/>
                <w:sz w:val="14"/>
                <w:szCs w:val="14"/>
              </w:rPr>
              <w:t>パート</w:t>
            </w:r>
            <w:r w:rsidR="00684285" w:rsidRPr="0017161B">
              <w:rPr>
                <w:rFonts w:hint="eastAsia"/>
                <w:bCs/>
                <w:kern w:val="0"/>
                <w:sz w:val="14"/>
                <w:szCs w:val="14"/>
              </w:rPr>
              <w:t>タイマー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・アルバイト</w:t>
            </w:r>
            <w:r w:rsidRPr="0017161B">
              <w:rPr>
                <w:rFonts w:hint="eastAsia"/>
                <w:bCs/>
                <w:kern w:val="0"/>
                <w:sz w:val="14"/>
                <w:szCs w:val="14"/>
              </w:rPr>
              <w:t>・派遣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社員</w:t>
            </w:r>
          </w:p>
        </w:tc>
      </w:tr>
      <w:tr w:rsidR="00497C14" w:rsidRPr="007206D3" w:rsidTr="00F56115">
        <w:trPr>
          <w:jc w:val="center"/>
        </w:trPr>
        <w:tc>
          <w:tcPr>
            <w:tcW w:w="426" w:type="dxa"/>
            <w:vAlign w:val="center"/>
          </w:tcPr>
          <w:p w:rsidR="00497C14" w:rsidRPr="007206D3" w:rsidRDefault="00497C14" w:rsidP="00D14201">
            <w:pPr>
              <w:ind w:rightChars="-145" w:right="-329"/>
              <w:rPr>
                <w:bCs/>
                <w:kern w:val="0"/>
              </w:rPr>
            </w:pPr>
            <w:r w:rsidRPr="007206D3">
              <w:rPr>
                <w:rFonts w:hint="eastAsia"/>
                <w:bCs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497C14" w:rsidRPr="007206D3" w:rsidRDefault="00497C14" w:rsidP="003A4E9F">
            <w:pPr>
              <w:spacing w:line="360" w:lineRule="auto"/>
              <w:ind w:rightChars="-136" w:right="-308"/>
              <w:rPr>
                <w:bCs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497C14" w:rsidRPr="007206D3" w:rsidRDefault="00497C14" w:rsidP="003A4E9F">
            <w:pPr>
              <w:spacing w:line="360" w:lineRule="auto"/>
              <w:ind w:rightChars="-136" w:right="-308"/>
              <w:rPr>
                <w:bCs/>
                <w:kern w:val="0"/>
              </w:rPr>
            </w:pPr>
          </w:p>
        </w:tc>
        <w:tc>
          <w:tcPr>
            <w:tcW w:w="3684" w:type="dxa"/>
            <w:vAlign w:val="center"/>
          </w:tcPr>
          <w:p w:rsidR="00497C14" w:rsidRPr="0017161B" w:rsidRDefault="00497C14" w:rsidP="003A4E9F">
            <w:pPr>
              <w:ind w:rightChars="-136" w:right="-308"/>
              <w:rPr>
                <w:bCs/>
                <w:kern w:val="0"/>
                <w:sz w:val="14"/>
                <w:szCs w:val="14"/>
              </w:rPr>
            </w:pPr>
            <w:r w:rsidRPr="0017161B">
              <w:rPr>
                <w:rFonts w:hint="eastAsia"/>
                <w:bCs/>
                <w:kern w:val="0"/>
                <w:sz w:val="14"/>
                <w:szCs w:val="14"/>
              </w:rPr>
              <w:t>正社員・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契約社員・パート</w:t>
            </w:r>
            <w:r w:rsidR="00684285" w:rsidRPr="0017161B">
              <w:rPr>
                <w:rFonts w:hint="eastAsia"/>
                <w:bCs/>
                <w:kern w:val="0"/>
                <w:sz w:val="14"/>
                <w:szCs w:val="14"/>
              </w:rPr>
              <w:t>タイマー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・アルバイト・派遣社員</w:t>
            </w:r>
          </w:p>
        </w:tc>
      </w:tr>
      <w:tr w:rsidR="00497C14" w:rsidRPr="007206D3" w:rsidTr="00F56115">
        <w:trPr>
          <w:jc w:val="center"/>
        </w:trPr>
        <w:tc>
          <w:tcPr>
            <w:tcW w:w="426" w:type="dxa"/>
            <w:vAlign w:val="center"/>
          </w:tcPr>
          <w:p w:rsidR="00497C14" w:rsidRPr="007206D3" w:rsidRDefault="00497C14" w:rsidP="00D14201">
            <w:pPr>
              <w:ind w:rightChars="-145" w:right="-329"/>
              <w:rPr>
                <w:bCs/>
                <w:kern w:val="0"/>
              </w:rPr>
            </w:pPr>
            <w:r w:rsidRPr="007206D3">
              <w:rPr>
                <w:rFonts w:hint="eastAsia"/>
                <w:bCs/>
                <w:kern w:val="0"/>
              </w:rPr>
              <w:t>3</w:t>
            </w:r>
          </w:p>
        </w:tc>
        <w:tc>
          <w:tcPr>
            <w:tcW w:w="1985" w:type="dxa"/>
            <w:vAlign w:val="center"/>
          </w:tcPr>
          <w:p w:rsidR="00497C14" w:rsidRPr="007206D3" w:rsidRDefault="00497C14" w:rsidP="003A4E9F">
            <w:pPr>
              <w:spacing w:line="360" w:lineRule="auto"/>
              <w:ind w:rightChars="-136" w:right="-308"/>
              <w:rPr>
                <w:bCs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497C14" w:rsidRPr="007206D3" w:rsidRDefault="00497C14" w:rsidP="003A4E9F">
            <w:pPr>
              <w:spacing w:line="360" w:lineRule="auto"/>
              <w:ind w:rightChars="-136" w:right="-308"/>
              <w:rPr>
                <w:bCs/>
                <w:kern w:val="0"/>
              </w:rPr>
            </w:pPr>
          </w:p>
        </w:tc>
        <w:tc>
          <w:tcPr>
            <w:tcW w:w="3684" w:type="dxa"/>
            <w:vAlign w:val="center"/>
          </w:tcPr>
          <w:p w:rsidR="00497C14" w:rsidRPr="0017161B" w:rsidRDefault="00497C14" w:rsidP="003A4E9F">
            <w:pPr>
              <w:ind w:rightChars="-136" w:right="-308"/>
              <w:rPr>
                <w:bCs/>
                <w:kern w:val="0"/>
                <w:sz w:val="14"/>
                <w:szCs w:val="14"/>
              </w:rPr>
            </w:pPr>
            <w:r w:rsidRPr="0017161B">
              <w:rPr>
                <w:rFonts w:hint="eastAsia"/>
                <w:bCs/>
                <w:kern w:val="0"/>
                <w:sz w:val="14"/>
                <w:szCs w:val="14"/>
              </w:rPr>
              <w:t>正社員・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契約社員・パート</w:t>
            </w:r>
            <w:r w:rsidR="00684285" w:rsidRPr="0017161B">
              <w:rPr>
                <w:rFonts w:hint="eastAsia"/>
                <w:bCs/>
                <w:kern w:val="0"/>
                <w:sz w:val="14"/>
                <w:szCs w:val="14"/>
              </w:rPr>
              <w:t>タイマー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・アルバイト・派遣社員</w:t>
            </w:r>
          </w:p>
        </w:tc>
      </w:tr>
      <w:tr w:rsidR="00497C14" w:rsidRPr="007206D3" w:rsidTr="00F56115">
        <w:trPr>
          <w:jc w:val="center"/>
        </w:trPr>
        <w:tc>
          <w:tcPr>
            <w:tcW w:w="426" w:type="dxa"/>
            <w:vAlign w:val="center"/>
          </w:tcPr>
          <w:p w:rsidR="00497C14" w:rsidRPr="007206D3" w:rsidRDefault="00497C14" w:rsidP="00D14201">
            <w:pPr>
              <w:ind w:rightChars="-145" w:right="-329"/>
              <w:rPr>
                <w:bCs/>
                <w:kern w:val="0"/>
              </w:rPr>
            </w:pPr>
            <w:r w:rsidRPr="007206D3">
              <w:rPr>
                <w:rFonts w:hint="eastAsia"/>
                <w:bCs/>
                <w:kern w:val="0"/>
              </w:rPr>
              <w:t>4</w:t>
            </w:r>
          </w:p>
        </w:tc>
        <w:tc>
          <w:tcPr>
            <w:tcW w:w="1985" w:type="dxa"/>
            <w:vAlign w:val="center"/>
          </w:tcPr>
          <w:p w:rsidR="00497C14" w:rsidRPr="007206D3" w:rsidRDefault="00497C14" w:rsidP="003A4E9F">
            <w:pPr>
              <w:spacing w:line="360" w:lineRule="auto"/>
              <w:ind w:rightChars="-136" w:right="-308"/>
              <w:rPr>
                <w:bCs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497C14" w:rsidRPr="007206D3" w:rsidRDefault="00497C14" w:rsidP="003A4E9F">
            <w:pPr>
              <w:spacing w:line="360" w:lineRule="auto"/>
              <w:ind w:rightChars="-136" w:right="-308"/>
              <w:rPr>
                <w:bCs/>
                <w:kern w:val="0"/>
              </w:rPr>
            </w:pPr>
          </w:p>
        </w:tc>
        <w:tc>
          <w:tcPr>
            <w:tcW w:w="3684" w:type="dxa"/>
            <w:vAlign w:val="center"/>
          </w:tcPr>
          <w:p w:rsidR="00497C14" w:rsidRPr="0017161B" w:rsidRDefault="00497C14" w:rsidP="003A4E9F">
            <w:pPr>
              <w:ind w:rightChars="-136" w:right="-308"/>
              <w:rPr>
                <w:bCs/>
                <w:kern w:val="0"/>
                <w:sz w:val="14"/>
                <w:szCs w:val="14"/>
              </w:rPr>
            </w:pPr>
            <w:r w:rsidRPr="0017161B">
              <w:rPr>
                <w:rFonts w:hint="eastAsia"/>
                <w:bCs/>
                <w:kern w:val="0"/>
                <w:sz w:val="14"/>
                <w:szCs w:val="14"/>
              </w:rPr>
              <w:t>正社員・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契約社員・パート</w:t>
            </w:r>
            <w:r w:rsidR="00684285" w:rsidRPr="0017161B">
              <w:rPr>
                <w:rFonts w:hint="eastAsia"/>
                <w:bCs/>
                <w:kern w:val="0"/>
                <w:sz w:val="14"/>
                <w:szCs w:val="14"/>
              </w:rPr>
              <w:t>タイマー</w:t>
            </w:r>
            <w:r w:rsidR="00635E8C" w:rsidRPr="0017161B">
              <w:rPr>
                <w:rFonts w:hint="eastAsia"/>
                <w:bCs/>
                <w:kern w:val="0"/>
                <w:sz w:val="14"/>
                <w:szCs w:val="14"/>
              </w:rPr>
              <w:t>・アルバイト・派遣社員</w:t>
            </w:r>
          </w:p>
        </w:tc>
      </w:tr>
    </w:tbl>
    <w:p w:rsidR="00405E85" w:rsidRPr="007206D3" w:rsidRDefault="00405E85" w:rsidP="007206D3">
      <w:pPr>
        <w:spacing w:line="0" w:lineRule="atLeast"/>
        <w:ind w:rightChars="-136" w:right="-308"/>
        <w:rPr>
          <w:bCs/>
        </w:rPr>
      </w:pPr>
    </w:p>
    <w:p w:rsidR="00405E85" w:rsidRPr="00A35164" w:rsidRDefault="00405E85" w:rsidP="007206D3">
      <w:pPr>
        <w:spacing w:line="0" w:lineRule="atLeast"/>
        <w:ind w:rightChars="-136" w:right="-308"/>
        <w:rPr>
          <w:bCs/>
          <w:sz w:val="22"/>
          <w:szCs w:val="22"/>
        </w:rPr>
      </w:pPr>
      <w:r w:rsidRPr="007206D3">
        <w:rPr>
          <w:rFonts w:hint="eastAsia"/>
          <w:bCs/>
        </w:rPr>
        <w:t>4</w:t>
      </w:r>
      <w:r w:rsidRPr="007206D3">
        <w:rPr>
          <w:bCs/>
        </w:rPr>
        <w:t xml:space="preserve">. </w:t>
      </w:r>
      <w:r w:rsidRPr="007206D3">
        <w:rPr>
          <w:rFonts w:hint="eastAsia"/>
          <w:bCs/>
        </w:rPr>
        <w:t>前年同月</w:t>
      </w:r>
      <w:r w:rsidR="00522E8F" w:rsidRPr="007206D3">
        <w:rPr>
          <w:rFonts w:hint="eastAsia"/>
          <w:bCs/>
        </w:rPr>
        <w:t>3か月間</w:t>
      </w:r>
      <w:r w:rsidRPr="007206D3">
        <w:rPr>
          <w:rFonts w:hint="eastAsia"/>
          <w:bCs/>
        </w:rPr>
        <w:t xml:space="preserve">と比した売上減少率　</w:t>
      </w:r>
      <w:r w:rsidRPr="007206D3">
        <w:rPr>
          <w:rFonts w:hint="eastAsia"/>
          <w:bCs/>
          <w:u w:val="single"/>
        </w:rPr>
        <w:t xml:space="preserve">　</w:t>
      </w:r>
      <w:r w:rsidR="00A35164">
        <w:rPr>
          <w:rFonts w:hint="eastAsia"/>
          <w:bCs/>
          <w:u w:val="single"/>
        </w:rPr>
        <w:t xml:space="preserve">　</w:t>
      </w:r>
      <w:r w:rsidRPr="007206D3">
        <w:rPr>
          <w:rFonts w:hint="eastAsia"/>
          <w:bCs/>
          <w:u w:val="single"/>
        </w:rPr>
        <w:t xml:space="preserve">　　　　　%</w:t>
      </w:r>
      <w:r w:rsidR="008407AF" w:rsidRPr="00D14201">
        <w:rPr>
          <w:rFonts w:hint="eastAsia"/>
          <w:bCs/>
        </w:rPr>
        <w:t xml:space="preserve"> </w:t>
      </w:r>
      <w:r w:rsidRPr="00D14201">
        <w:rPr>
          <w:rFonts w:hint="eastAsia"/>
          <w:bCs/>
        </w:rPr>
        <w:t>※小数点第2位以下切り捨て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4677"/>
      </w:tblGrid>
      <w:tr w:rsidR="00405E85" w:rsidRPr="007206D3" w:rsidTr="008139B6">
        <w:trPr>
          <w:trHeight w:val="249"/>
          <w:jc w:val="center"/>
        </w:trPr>
        <w:tc>
          <w:tcPr>
            <w:tcW w:w="4395" w:type="dxa"/>
            <w:vAlign w:val="center"/>
          </w:tcPr>
          <w:p w:rsidR="007A4BEC" w:rsidRPr="00D14201" w:rsidRDefault="00153BFD" w:rsidP="00D14201">
            <w:pPr>
              <w:spacing w:line="0" w:lineRule="atLeast"/>
              <w:ind w:rightChars="-136" w:right="-308" w:firstLineChars="100" w:firstLine="227"/>
              <w:rPr>
                <w:bCs/>
                <w:kern w:val="0"/>
              </w:rPr>
            </w:pPr>
            <w:r w:rsidRPr="00D14201">
              <w:rPr>
                <w:rFonts w:hint="eastAsia"/>
                <w:bCs/>
                <w:kern w:val="0"/>
              </w:rPr>
              <w:t>3</w:t>
            </w:r>
            <w:r w:rsidR="00762BDF" w:rsidRPr="00D14201">
              <w:rPr>
                <w:rFonts w:hint="eastAsia"/>
                <w:bCs/>
                <w:kern w:val="0"/>
              </w:rPr>
              <w:t>月間の事業収入の合計</w:t>
            </w:r>
            <w:r w:rsidR="007A4BEC" w:rsidRPr="00D14201">
              <w:rPr>
                <w:rFonts w:hint="eastAsia"/>
                <w:bCs/>
                <w:kern w:val="0"/>
              </w:rPr>
              <w:t>(R</w:t>
            </w:r>
            <w:r w:rsidR="007A4BEC" w:rsidRPr="00D14201">
              <w:rPr>
                <w:bCs/>
                <w:kern w:val="0"/>
              </w:rPr>
              <w:t>2.12</w:t>
            </w:r>
            <w:r w:rsidR="007A4BEC" w:rsidRPr="00D14201">
              <w:rPr>
                <w:rFonts w:hint="eastAsia"/>
                <w:bCs/>
                <w:kern w:val="0"/>
              </w:rPr>
              <w:t>～R</w:t>
            </w:r>
            <w:r w:rsidR="007A4BEC" w:rsidRPr="00D14201">
              <w:rPr>
                <w:bCs/>
                <w:kern w:val="0"/>
              </w:rPr>
              <w:t>3.2)</w:t>
            </w:r>
          </w:p>
        </w:tc>
        <w:tc>
          <w:tcPr>
            <w:tcW w:w="4677" w:type="dxa"/>
            <w:vAlign w:val="center"/>
          </w:tcPr>
          <w:p w:rsidR="007A4BEC" w:rsidRPr="00D14201" w:rsidRDefault="00762BDF" w:rsidP="00D14201">
            <w:pPr>
              <w:spacing w:line="0" w:lineRule="atLeast"/>
              <w:ind w:rightChars="-136" w:right="-308" w:firstLineChars="100" w:firstLine="227"/>
              <w:rPr>
                <w:bCs/>
                <w:kern w:val="0"/>
              </w:rPr>
            </w:pPr>
            <w:r w:rsidRPr="00D14201">
              <w:rPr>
                <w:rFonts w:hint="eastAsia"/>
                <w:bCs/>
                <w:kern w:val="0"/>
              </w:rPr>
              <w:t>3か月間の事業収入の合計</w:t>
            </w:r>
            <w:r w:rsidR="007A4BEC" w:rsidRPr="00D14201">
              <w:rPr>
                <w:rFonts w:hint="eastAsia"/>
                <w:bCs/>
                <w:kern w:val="0"/>
              </w:rPr>
              <w:t>(R</w:t>
            </w:r>
            <w:r w:rsidR="007A4BEC" w:rsidRPr="00D14201">
              <w:rPr>
                <w:bCs/>
                <w:kern w:val="0"/>
              </w:rPr>
              <w:t>1.12</w:t>
            </w:r>
            <w:r w:rsidR="007A4BEC" w:rsidRPr="00D14201">
              <w:rPr>
                <w:rFonts w:hint="eastAsia"/>
                <w:bCs/>
                <w:kern w:val="0"/>
              </w:rPr>
              <w:t>～R</w:t>
            </w:r>
            <w:r w:rsidR="007A4BEC" w:rsidRPr="00D14201">
              <w:rPr>
                <w:bCs/>
                <w:kern w:val="0"/>
              </w:rPr>
              <w:t>2.2)</w:t>
            </w:r>
          </w:p>
        </w:tc>
      </w:tr>
      <w:tr w:rsidR="007A4BEC" w:rsidRPr="007206D3" w:rsidTr="00185640">
        <w:trPr>
          <w:trHeight w:val="447"/>
          <w:jc w:val="center"/>
        </w:trPr>
        <w:tc>
          <w:tcPr>
            <w:tcW w:w="4395" w:type="dxa"/>
            <w:vAlign w:val="center"/>
          </w:tcPr>
          <w:p w:rsidR="007A4BEC" w:rsidRDefault="007A4BEC" w:rsidP="007A4BEC">
            <w:r>
              <w:rPr>
                <w:rFonts w:hint="eastAsia"/>
              </w:rPr>
              <w:t>（ア）　　　　　　　　　　円</w:t>
            </w:r>
          </w:p>
        </w:tc>
        <w:tc>
          <w:tcPr>
            <w:tcW w:w="4677" w:type="dxa"/>
            <w:vAlign w:val="center"/>
          </w:tcPr>
          <w:p w:rsidR="007A4BEC" w:rsidRDefault="007A4BEC" w:rsidP="007A4BEC">
            <w:r>
              <w:rPr>
                <w:rFonts w:hint="eastAsia"/>
              </w:rPr>
              <w:t>（イ）　　　　　　　　　　円</w:t>
            </w:r>
          </w:p>
        </w:tc>
      </w:tr>
    </w:tbl>
    <w:p w:rsidR="00405E85" w:rsidRPr="007206D3" w:rsidRDefault="000F3A04" w:rsidP="007206D3">
      <w:pPr>
        <w:spacing w:line="0" w:lineRule="atLeast"/>
        <w:ind w:rightChars="-136" w:right="-308"/>
        <w:rPr>
          <w:bCs/>
        </w:rPr>
      </w:pPr>
      <w:r>
        <w:rPr>
          <w:rFonts w:hint="eastAsia"/>
          <w:bCs/>
        </w:rPr>
        <w:t>■</w:t>
      </w:r>
      <w:r w:rsidR="00405E85" w:rsidRPr="007206D3">
        <w:rPr>
          <w:rFonts w:hint="eastAsia"/>
          <w:bCs/>
        </w:rPr>
        <w:t>⁅(イ)</w:t>
      </w:r>
      <w:r w:rsidR="00405E85" w:rsidRPr="007206D3">
        <w:rPr>
          <w:bCs/>
        </w:rPr>
        <w:t xml:space="preserve"> - (</w:t>
      </w:r>
      <w:r w:rsidR="00405E85" w:rsidRPr="007206D3">
        <w:rPr>
          <w:rFonts w:hint="eastAsia"/>
          <w:bCs/>
        </w:rPr>
        <w:t>ア</w:t>
      </w:r>
      <w:r w:rsidR="00405E85" w:rsidRPr="007206D3">
        <w:rPr>
          <w:bCs/>
        </w:rPr>
        <w:t>)</w:t>
      </w:r>
      <w:r w:rsidR="00405E85" w:rsidRPr="007206D3">
        <w:rPr>
          <w:rFonts w:hint="eastAsia"/>
          <w:bCs/>
        </w:rPr>
        <w:t>⁆</w:t>
      </w:r>
      <w:r w:rsidR="00405E85" w:rsidRPr="007206D3">
        <w:rPr>
          <w:bCs/>
        </w:rPr>
        <w:t xml:space="preserve"> </w:t>
      </w:r>
      <w:r w:rsidR="00405E85" w:rsidRPr="007206D3">
        <w:rPr>
          <w:rFonts w:hint="eastAsia"/>
          <w:bCs/>
        </w:rPr>
        <w:t>÷ (イ)</w:t>
      </w:r>
      <w:r w:rsidR="00405E85" w:rsidRPr="007206D3">
        <w:rPr>
          <w:bCs/>
        </w:rPr>
        <w:t xml:space="preserve"> </w:t>
      </w:r>
      <w:r w:rsidR="00405E85" w:rsidRPr="007206D3">
        <w:rPr>
          <w:rFonts w:hint="eastAsia"/>
          <w:bCs/>
        </w:rPr>
        <w:t>× 100</w:t>
      </w:r>
      <w:r w:rsidR="00405E85" w:rsidRPr="007206D3">
        <w:rPr>
          <w:bCs/>
        </w:rPr>
        <w:t xml:space="preserve"> </w:t>
      </w:r>
      <w:r w:rsidR="00405E85" w:rsidRPr="007206D3">
        <w:rPr>
          <w:rFonts w:hint="eastAsia"/>
          <w:bCs/>
        </w:rPr>
        <w:t>＝</w:t>
      </w:r>
      <w:r w:rsidR="00A35164">
        <w:rPr>
          <w:rFonts w:hint="eastAsia"/>
          <w:bCs/>
        </w:rPr>
        <w:t xml:space="preserve">　　　　　</w:t>
      </w:r>
      <w:r w:rsidR="00405E85" w:rsidRPr="007206D3">
        <w:rPr>
          <w:rFonts w:hint="eastAsia"/>
          <w:bCs/>
        </w:rPr>
        <w:t>%</w:t>
      </w:r>
      <w:r w:rsidR="00635E8C">
        <w:rPr>
          <w:rFonts w:hint="eastAsia"/>
          <w:bCs/>
        </w:rPr>
        <w:t xml:space="preserve">　</w:t>
      </w:r>
    </w:p>
    <w:p w:rsidR="00405E85" w:rsidRPr="007206D3" w:rsidRDefault="00405E85" w:rsidP="007206D3">
      <w:pPr>
        <w:spacing w:line="0" w:lineRule="atLeast"/>
        <w:ind w:rightChars="-136" w:right="-308"/>
        <w:rPr>
          <w:bCs/>
        </w:rPr>
      </w:pPr>
    </w:p>
    <w:p w:rsidR="00405E85" w:rsidRPr="00D14201" w:rsidRDefault="00405E85" w:rsidP="007206D3">
      <w:pPr>
        <w:spacing w:line="0" w:lineRule="atLeast"/>
        <w:ind w:rightChars="-136" w:right="-308"/>
        <w:rPr>
          <w:bCs/>
        </w:rPr>
      </w:pPr>
      <w:r w:rsidRPr="007206D3">
        <w:rPr>
          <w:rFonts w:hint="eastAsia"/>
          <w:bCs/>
        </w:rPr>
        <w:t>5</w:t>
      </w:r>
      <w:r w:rsidRPr="007206D3">
        <w:rPr>
          <w:bCs/>
        </w:rPr>
        <w:t xml:space="preserve">. </w:t>
      </w:r>
      <w:r w:rsidRPr="007206D3">
        <w:rPr>
          <w:rFonts w:hint="eastAsia"/>
          <w:bCs/>
        </w:rPr>
        <w:t>振込先金融機関</w:t>
      </w:r>
      <w:r w:rsidR="008407AF" w:rsidRPr="00D14201">
        <w:rPr>
          <w:rFonts w:hint="eastAsia"/>
          <w:bCs/>
        </w:rPr>
        <w:t xml:space="preserve"> </w:t>
      </w:r>
      <w:r w:rsidRPr="00D14201">
        <w:rPr>
          <w:rFonts w:hint="eastAsia"/>
          <w:bCs/>
        </w:rPr>
        <w:t>※申請者名義のものに限ります。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719"/>
        <w:gridCol w:w="709"/>
        <w:gridCol w:w="992"/>
        <w:gridCol w:w="1276"/>
        <w:gridCol w:w="670"/>
        <w:gridCol w:w="143"/>
        <w:gridCol w:w="3118"/>
      </w:tblGrid>
      <w:tr w:rsidR="00405E85" w:rsidRPr="007206D3" w:rsidTr="00575C56">
        <w:trPr>
          <w:cantSplit/>
          <w:trHeight w:val="465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  <w:r w:rsidRPr="007206D3">
              <w:rPr>
                <w:rFonts w:cs="Times New Roman" w:hint="eastAsia"/>
                <w:sz w:val="22"/>
              </w:rPr>
              <w:t>金融機関</w:t>
            </w:r>
          </w:p>
          <w:p w:rsidR="00405E85" w:rsidRPr="00F73BB7" w:rsidRDefault="00405E85" w:rsidP="007206D3">
            <w:pPr>
              <w:rPr>
                <w:rFonts w:cs="Times New Roman"/>
                <w:sz w:val="20"/>
                <w:szCs w:val="20"/>
              </w:rPr>
            </w:pPr>
            <w:r w:rsidRPr="00F73BB7">
              <w:rPr>
                <w:rFonts w:cs="Times New Roman" w:hint="eastAsia"/>
                <w:sz w:val="20"/>
                <w:szCs w:val="20"/>
              </w:rPr>
              <w:t>(ゆうちょ銀行を除く)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  <w:r w:rsidRPr="007206D3">
              <w:rPr>
                <w:rFonts w:cs="Times New Roman" w:hint="eastAsia"/>
                <w:sz w:val="22"/>
              </w:rPr>
              <w:t>金融機関名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05E85" w:rsidRPr="007206D3" w:rsidRDefault="00405E85" w:rsidP="00762BDF">
            <w:pPr>
              <w:ind w:firstLineChars="700" w:firstLine="1308"/>
              <w:rPr>
                <w:rFonts w:cs="Times New Roman"/>
                <w:sz w:val="20"/>
                <w:szCs w:val="20"/>
              </w:rPr>
            </w:pPr>
            <w:r w:rsidRPr="007206D3">
              <w:rPr>
                <w:rFonts w:cs="Times New Roman" w:hint="eastAsia"/>
                <w:sz w:val="20"/>
                <w:szCs w:val="20"/>
              </w:rPr>
              <w:t>銀行・農協</w:t>
            </w:r>
            <w:r w:rsidR="001F2F20" w:rsidRPr="007206D3">
              <w:rPr>
                <w:rFonts w:cs="Times New Roman" w:hint="eastAsia"/>
                <w:sz w:val="20"/>
                <w:szCs w:val="20"/>
              </w:rPr>
              <w:t>・</w:t>
            </w:r>
            <w:r w:rsidRPr="007206D3">
              <w:rPr>
                <w:rFonts w:cs="Times New Roman" w:hint="eastAsia"/>
                <w:sz w:val="20"/>
                <w:szCs w:val="20"/>
              </w:rPr>
              <w:t>信金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ind w:firstLineChars="700" w:firstLine="1308"/>
              <w:rPr>
                <w:rFonts w:cs="Times New Roman"/>
                <w:sz w:val="20"/>
                <w:szCs w:val="20"/>
              </w:rPr>
            </w:pPr>
            <w:r w:rsidRPr="007206D3">
              <w:rPr>
                <w:rFonts w:cs="Times New Roman" w:hint="eastAsia"/>
                <w:sz w:val="20"/>
                <w:szCs w:val="20"/>
              </w:rPr>
              <w:t>本店・支店</w:t>
            </w:r>
            <w:r w:rsidR="001F2F20" w:rsidRPr="007206D3">
              <w:rPr>
                <w:rFonts w:cs="Times New Roman" w:hint="eastAsia"/>
                <w:sz w:val="20"/>
                <w:szCs w:val="20"/>
              </w:rPr>
              <w:t>・</w:t>
            </w:r>
            <w:r w:rsidRPr="007206D3">
              <w:rPr>
                <w:rFonts w:cs="Times New Roman" w:hint="eastAsia"/>
                <w:sz w:val="20"/>
                <w:szCs w:val="20"/>
              </w:rPr>
              <w:t>支所</w:t>
            </w:r>
          </w:p>
        </w:tc>
      </w:tr>
      <w:tr w:rsidR="00405E85" w:rsidRPr="007206D3" w:rsidTr="00A35164">
        <w:trPr>
          <w:cantSplit/>
          <w:trHeight w:val="439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64" w:rsidRPr="007206D3" w:rsidRDefault="00A35164" w:rsidP="007206D3">
            <w:pPr>
              <w:rPr>
                <w:rFonts w:cs="Times New Roman"/>
                <w:sz w:val="22"/>
              </w:rPr>
            </w:pPr>
            <w:r w:rsidRPr="00D14201">
              <w:rPr>
                <w:rFonts w:cs="Times New Roman" w:hint="eastAsia"/>
                <w:spacing w:val="51"/>
                <w:sz w:val="22"/>
                <w:fitText w:val="1035" w:id="-1837462016"/>
              </w:rPr>
              <w:t>口座番</w:t>
            </w:r>
            <w:r w:rsidRPr="00D14201">
              <w:rPr>
                <w:rFonts w:cs="Times New Roman" w:hint="eastAsia"/>
                <w:spacing w:val="2"/>
                <w:sz w:val="22"/>
                <w:fitText w:val="1035" w:id="-1837462016"/>
              </w:rPr>
              <w:t>号</w:t>
            </w:r>
          </w:p>
        </w:tc>
        <w:tc>
          <w:tcPr>
            <w:tcW w:w="6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rPr>
                <w:rFonts w:cs="Times New Roman"/>
                <w:sz w:val="20"/>
                <w:szCs w:val="20"/>
              </w:rPr>
            </w:pPr>
            <w:r w:rsidRPr="007206D3">
              <w:rPr>
                <w:rFonts w:cs="Times New Roman" w:hint="eastAsia"/>
                <w:sz w:val="20"/>
                <w:szCs w:val="20"/>
              </w:rPr>
              <w:t>普通・当座・その他（　　　　　）</w:t>
            </w:r>
          </w:p>
        </w:tc>
      </w:tr>
      <w:tr w:rsidR="00405E85" w:rsidRPr="007206D3" w:rsidTr="00575C56">
        <w:trPr>
          <w:cantSplit/>
          <w:trHeight w:val="451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  <w:r w:rsidRPr="00D14201">
              <w:rPr>
                <w:rFonts w:cs="Times New Roman" w:hint="eastAsia"/>
                <w:spacing w:val="51"/>
                <w:sz w:val="22"/>
                <w:fitText w:val="1035" w:id="-1837462015"/>
              </w:rPr>
              <w:t>口座名</w:t>
            </w:r>
            <w:r w:rsidRPr="00D14201">
              <w:rPr>
                <w:rFonts w:cs="Times New Roman" w:hint="eastAsia"/>
                <w:spacing w:val="2"/>
                <w:sz w:val="22"/>
                <w:fitText w:val="1035" w:id="-1837462015"/>
              </w:rPr>
              <w:t>義</w:t>
            </w:r>
            <w:r w:rsidRPr="007206D3">
              <w:rPr>
                <w:rFonts w:cs="Times New Roman" w:hint="eastAsia"/>
                <w:sz w:val="22"/>
              </w:rPr>
              <w:t>(カナ記入)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</w:p>
        </w:tc>
      </w:tr>
      <w:tr w:rsidR="00405E85" w:rsidRPr="007206D3" w:rsidTr="00575C56">
        <w:trPr>
          <w:cantSplit/>
          <w:trHeight w:val="473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snapToGrid w:val="0"/>
              <w:spacing w:line="240" w:lineRule="atLeast"/>
              <w:rPr>
                <w:rFonts w:cs="Times New Roman"/>
                <w:sz w:val="22"/>
              </w:rPr>
            </w:pPr>
            <w:r w:rsidRPr="007206D3">
              <w:rPr>
                <w:rFonts w:cs="Times New Roman" w:hint="eastAsia"/>
                <w:sz w:val="22"/>
              </w:rPr>
              <w:t>ゆうちょ銀行</w:t>
            </w:r>
          </w:p>
          <w:p w:rsidR="00405E85" w:rsidRPr="00F73BB7" w:rsidRDefault="00405E85" w:rsidP="007206D3">
            <w:pPr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F73BB7">
              <w:rPr>
                <w:rFonts w:cs="Times New Roman" w:hint="eastAsia"/>
                <w:sz w:val="20"/>
                <w:szCs w:val="20"/>
              </w:rPr>
              <w:t>(郵便局)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A35164">
            <w:pPr>
              <w:snapToGrid w:val="0"/>
              <w:spacing w:line="240" w:lineRule="atLeast"/>
              <w:rPr>
                <w:rFonts w:cs="Times New Roman"/>
                <w:sz w:val="22"/>
              </w:rPr>
            </w:pPr>
            <w:r w:rsidRPr="007206D3">
              <w:rPr>
                <w:rFonts w:cs="Times New Roman" w:hint="eastAsia"/>
                <w:sz w:val="22"/>
              </w:rPr>
              <w:t>記号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85" w:rsidRPr="007206D3" w:rsidRDefault="00405E85" w:rsidP="007206D3">
            <w:pPr>
              <w:snapToGrid w:val="0"/>
              <w:spacing w:line="240" w:lineRule="atLeast"/>
              <w:rPr>
                <w:rFonts w:cs="Times New Roman"/>
                <w:sz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snapToGrid w:val="0"/>
              <w:spacing w:line="240" w:lineRule="atLeast"/>
              <w:rPr>
                <w:rFonts w:cs="Times New Roman"/>
                <w:sz w:val="22"/>
              </w:rPr>
            </w:pPr>
            <w:r w:rsidRPr="007206D3">
              <w:rPr>
                <w:rFonts w:cs="Times New Roman" w:hint="eastAsia"/>
                <w:sz w:val="22"/>
              </w:rPr>
              <w:t>番号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85" w:rsidRPr="007206D3" w:rsidRDefault="00405E85" w:rsidP="007206D3">
            <w:pPr>
              <w:snapToGrid w:val="0"/>
              <w:spacing w:line="240" w:lineRule="atLeast"/>
              <w:rPr>
                <w:rFonts w:cs="Times New Roman"/>
                <w:sz w:val="22"/>
              </w:rPr>
            </w:pPr>
          </w:p>
        </w:tc>
      </w:tr>
      <w:tr w:rsidR="00405E85" w:rsidRPr="007206D3" w:rsidTr="00257CF5">
        <w:trPr>
          <w:cantSplit/>
          <w:trHeight w:val="531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  <w:r w:rsidRPr="003A4E9F">
              <w:rPr>
                <w:rFonts w:cs="Times New Roman" w:hint="eastAsia"/>
                <w:spacing w:val="51"/>
                <w:sz w:val="22"/>
                <w:fitText w:val="1035" w:id="-1837462014"/>
              </w:rPr>
              <w:t>口座名</w:t>
            </w:r>
            <w:r w:rsidRPr="003A4E9F">
              <w:rPr>
                <w:rFonts w:cs="Times New Roman" w:hint="eastAsia"/>
                <w:spacing w:val="2"/>
                <w:sz w:val="22"/>
                <w:fitText w:val="1035" w:id="-1837462014"/>
              </w:rPr>
              <w:t>義</w:t>
            </w:r>
            <w:r w:rsidRPr="007206D3">
              <w:rPr>
                <w:rFonts w:cs="Times New Roman" w:hint="eastAsia"/>
                <w:sz w:val="22"/>
              </w:rPr>
              <w:t>(カナ記入)</w:t>
            </w:r>
          </w:p>
        </w:tc>
        <w:tc>
          <w:tcPr>
            <w:tcW w:w="5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85" w:rsidRPr="007206D3" w:rsidRDefault="00405E85" w:rsidP="007206D3">
            <w:pPr>
              <w:rPr>
                <w:rFonts w:cs="Times New Roman"/>
                <w:sz w:val="22"/>
              </w:rPr>
            </w:pPr>
          </w:p>
        </w:tc>
      </w:tr>
    </w:tbl>
    <w:p w:rsidR="00706740" w:rsidRPr="006651DE" w:rsidRDefault="00706740" w:rsidP="00B00036">
      <w:pPr>
        <w:spacing w:line="0" w:lineRule="atLeast"/>
        <w:ind w:rightChars="-136" w:right="-308"/>
        <w:rPr>
          <w:rFonts w:asciiTheme="minorEastAsia" w:eastAsiaTheme="minorEastAsia" w:hAnsiTheme="minorEastAsia"/>
          <w:bCs/>
        </w:rPr>
      </w:pPr>
    </w:p>
    <w:sectPr w:rsidR="00706740" w:rsidRPr="006651DE" w:rsidSect="00185640">
      <w:pgSz w:w="11906" w:h="16838" w:code="9"/>
      <w:pgMar w:top="567" w:right="1418" w:bottom="295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98A" w:rsidRDefault="0069798A" w:rsidP="00947A8D">
      <w:r>
        <w:separator/>
      </w:r>
    </w:p>
  </w:endnote>
  <w:endnote w:type="continuationSeparator" w:id="0">
    <w:p w:rsidR="0069798A" w:rsidRDefault="0069798A" w:rsidP="009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98A" w:rsidRDefault="0069798A" w:rsidP="00947A8D">
      <w:r>
        <w:separator/>
      </w:r>
    </w:p>
  </w:footnote>
  <w:footnote w:type="continuationSeparator" w:id="0">
    <w:p w:rsidR="0069798A" w:rsidRDefault="0069798A" w:rsidP="0094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A8D"/>
    <w:rsid w:val="00025C60"/>
    <w:rsid w:val="000C16E9"/>
    <w:rsid w:val="000D3BDE"/>
    <w:rsid w:val="000F3A04"/>
    <w:rsid w:val="0012171F"/>
    <w:rsid w:val="0013380C"/>
    <w:rsid w:val="00135421"/>
    <w:rsid w:val="00144252"/>
    <w:rsid w:val="0014666E"/>
    <w:rsid w:val="00153BFD"/>
    <w:rsid w:val="00166152"/>
    <w:rsid w:val="0017161B"/>
    <w:rsid w:val="00184E98"/>
    <w:rsid w:val="00185640"/>
    <w:rsid w:val="0019775A"/>
    <w:rsid w:val="001A1CE8"/>
    <w:rsid w:val="001A79D6"/>
    <w:rsid w:val="001B612D"/>
    <w:rsid w:val="001C650C"/>
    <w:rsid w:val="001E78AC"/>
    <w:rsid w:val="001E7D31"/>
    <w:rsid w:val="001F2F20"/>
    <w:rsid w:val="00215DA0"/>
    <w:rsid w:val="00226DD6"/>
    <w:rsid w:val="00257CF5"/>
    <w:rsid w:val="00282549"/>
    <w:rsid w:val="00282E30"/>
    <w:rsid w:val="00286FB3"/>
    <w:rsid w:val="00295C11"/>
    <w:rsid w:val="002A4FE0"/>
    <w:rsid w:val="002A6140"/>
    <w:rsid w:val="002E3166"/>
    <w:rsid w:val="00300048"/>
    <w:rsid w:val="00345380"/>
    <w:rsid w:val="00362C35"/>
    <w:rsid w:val="003673B8"/>
    <w:rsid w:val="003722C3"/>
    <w:rsid w:val="0038111B"/>
    <w:rsid w:val="003827E9"/>
    <w:rsid w:val="003A4E9F"/>
    <w:rsid w:val="003B57F5"/>
    <w:rsid w:val="003D292D"/>
    <w:rsid w:val="003E1B50"/>
    <w:rsid w:val="00405E85"/>
    <w:rsid w:val="004121EE"/>
    <w:rsid w:val="004154DA"/>
    <w:rsid w:val="0042389F"/>
    <w:rsid w:val="004343B7"/>
    <w:rsid w:val="004506AC"/>
    <w:rsid w:val="004556D3"/>
    <w:rsid w:val="00455D5E"/>
    <w:rsid w:val="00467F1F"/>
    <w:rsid w:val="00477A80"/>
    <w:rsid w:val="00477E7E"/>
    <w:rsid w:val="0048129A"/>
    <w:rsid w:val="00497C14"/>
    <w:rsid w:val="004D7C57"/>
    <w:rsid w:val="005154DE"/>
    <w:rsid w:val="00522E8F"/>
    <w:rsid w:val="00542BC9"/>
    <w:rsid w:val="005706C7"/>
    <w:rsid w:val="00575C56"/>
    <w:rsid w:val="00584097"/>
    <w:rsid w:val="0059639F"/>
    <w:rsid w:val="005C04EF"/>
    <w:rsid w:val="005C4F4B"/>
    <w:rsid w:val="005D6DDF"/>
    <w:rsid w:val="00601682"/>
    <w:rsid w:val="00606839"/>
    <w:rsid w:val="0062285C"/>
    <w:rsid w:val="00627E6A"/>
    <w:rsid w:val="00632353"/>
    <w:rsid w:val="00633B8B"/>
    <w:rsid w:val="00635E3E"/>
    <w:rsid w:val="00635E8C"/>
    <w:rsid w:val="0064534A"/>
    <w:rsid w:val="0065223E"/>
    <w:rsid w:val="006651DE"/>
    <w:rsid w:val="00682D7F"/>
    <w:rsid w:val="00684285"/>
    <w:rsid w:val="0069798A"/>
    <w:rsid w:val="006C1A67"/>
    <w:rsid w:val="00700411"/>
    <w:rsid w:val="00700ABF"/>
    <w:rsid w:val="00706740"/>
    <w:rsid w:val="007206D3"/>
    <w:rsid w:val="00757474"/>
    <w:rsid w:val="00762BDF"/>
    <w:rsid w:val="0076396A"/>
    <w:rsid w:val="00767E9D"/>
    <w:rsid w:val="0077167D"/>
    <w:rsid w:val="00776AF7"/>
    <w:rsid w:val="0077701D"/>
    <w:rsid w:val="00777AF7"/>
    <w:rsid w:val="00793787"/>
    <w:rsid w:val="007A18BC"/>
    <w:rsid w:val="007A4BEC"/>
    <w:rsid w:val="007B22DE"/>
    <w:rsid w:val="007C16E2"/>
    <w:rsid w:val="007D226D"/>
    <w:rsid w:val="007D3703"/>
    <w:rsid w:val="007D39D0"/>
    <w:rsid w:val="007F6405"/>
    <w:rsid w:val="00802C51"/>
    <w:rsid w:val="008139B6"/>
    <w:rsid w:val="00832F15"/>
    <w:rsid w:val="008407AF"/>
    <w:rsid w:val="00850545"/>
    <w:rsid w:val="0085302E"/>
    <w:rsid w:val="008544C5"/>
    <w:rsid w:val="0086013C"/>
    <w:rsid w:val="00867D63"/>
    <w:rsid w:val="008808F5"/>
    <w:rsid w:val="00883C0B"/>
    <w:rsid w:val="00895768"/>
    <w:rsid w:val="00897A97"/>
    <w:rsid w:val="008A069D"/>
    <w:rsid w:val="008B2430"/>
    <w:rsid w:val="008B35A3"/>
    <w:rsid w:val="008E2989"/>
    <w:rsid w:val="008E4248"/>
    <w:rsid w:val="009165F8"/>
    <w:rsid w:val="00947A8D"/>
    <w:rsid w:val="00975E6D"/>
    <w:rsid w:val="00980A7D"/>
    <w:rsid w:val="009C4305"/>
    <w:rsid w:val="009D7DBD"/>
    <w:rsid w:val="009E0DB4"/>
    <w:rsid w:val="009E33DF"/>
    <w:rsid w:val="009E74CB"/>
    <w:rsid w:val="00A160B8"/>
    <w:rsid w:val="00A35164"/>
    <w:rsid w:val="00A65061"/>
    <w:rsid w:val="00A65784"/>
    <w:rsid w:val="00A74C41"/>
    <w:rsid w:val="00A807CE"/>
    <w:rsid w:val="00A81A34"/>
    <w:rsid w:val="00A856E7"/>
    <w:rsid w:val="00AA3EF6"/>
    <w:rsid w:val="00AD532A"/>
    <w:rsid w:val="00AE0D04"/>
    <w:rsid w:val="00AE13F2"/>
    <w:rsid w:val="00AF3993"/>
    <w:rsid w:val="00AF44CE"/>
    <w:rsid w:val="00B00036"/>
    <w:rsid w:val="00B14B6C"/>
    <w:rsid w:val="00B25936"/>
    <w:rsid w:val="00B34A9F"/>
    <w:rsid w:val="00B3569D"/>
    <w:rsid w:val="00B40EA9"/>
    <w:rsid w:val="00B4408B"/>
    <w:rsid w:val="00B56246"/>
    <w:rsid w:val="00B57029"/>
    <w:rsid w:val="00B61B24"/>
    <w:rsid w:val="00BC089B"/>
    <w:rsid w:val="00BC3D21"/>
    <w:rsid w:val="00BC4E6F"/>
    <w:rsid w:val="00BD4756"/>
    <w:rsid w:val="00C05319"/>
    <w:rsid w:val="00C2345B"/>
    <w:rsid w:val="00C23786"/>
    <w:rsid w:val="00C25C1F"/>
    <w:rsid w:val="00C65E79"/>
    <w:rsid w:val="00C66742"/>
    <w:rsid w:val="00C75535"/>
    <w:rsid w:val="00C82F32"/>
    <w:rsid w:val="00C85AE9"/>
    <w:rsid w:val="00C91E15"/>
    <w:rsid w:val="00CC48AA"/>
    <w:rsid w:val="00CC5047"/>
    <w:rsid w:val="00CC76D1"/>
    <w:rsid w:val="00CF77C5"/>
    <w:rsid w:val="00D14201"/>
    <w:rsid w:val="00D14438"/>
    <w:rsid w:val="00D20072"/>
    <w:rsid w:val="00D50274"/>
    <w:rsid w:val="00D5285B"/>
    <w:rsid w:val="00D63B04"/>
    <w:rsid w:val="00D738F8"/>
    <w:rsid w:val="00D851F2"/>
    <w:rsid w:val="00D9028D"/>
    <w:rsid w:val="00D94C64"/>
    <w:rsid w:val="00D95D04"/>
    <w:rsid w:val="00DA2095"/>
    <w:rsid w:val="00DC7CC3"/>
    <w:rsid w:val="00DD4677"/>
    <w:rsid w:val="00DE599F"/>
    <w:rsid w:val="00DF7690"/>
    <w:rsid w:val="00E10AF6"/>
    <w:rsid w:val="00E1508D"/>
    <w:rsid w:val="00E1716F"/>
    <w:rsid w:val="00E22EEB"/>
    <w:rsid w:val="00E40359"/>
    <w:rsid w:val="00E46D0A"/>
    <w:rsid w:val="00E62082"/>
    <w:rsid w:val="00E75850"/>
    <w:rsid w:val="00E77397"/>
    <w:rsid w:val="00E77B10"/>
    <w:rsid w:val="00E81370"/>
    <w:rsid w:val="00E843BF"/>
    <w:rsid w:val="00E877F8"/>
    <w:rsid w:val="00E94951"/>
    <w:rsid w:val="00EC62C5"/>
    <w:rsid w:val="00EF7673"/>
    <w:rsid w:val="00F5137D"/>
    <w:rsid w:val="00F56115"/>
    <w:rsid w:val="00F63893"/>
    <w:rsid w:val="00F70912"/>
    <w:rsid w:val="00F73BB7"/>
    <w:rsid w:val="00F80FEA"/>
    <w:rsid w:val="00F9760C"/>
    <w:rsid w:val="00FA3EF9"/>
    <w:rsid w:val="00FB7A4B"/>
    <w:rsid w:val="00FC67A4"/>
    <w:rsid w:val="00FD0FD8"/>
    <w:rsid w:val="00FD695C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74D9B"/>
  <w14:defaultImageDpi w14:val="0"/>
  <w15:docId w15:val="{1AC2BB29-EC82-414E-AB90-373592C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47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47A8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47A8D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405E85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1DE"/>
    <w:pPr>
      <w:widowControl w:val="0"/>
      <w:autoSpaceDE w:val="0"/>
      <w:autoSpaceDN w:val="0"/>
      <w:adjustRightInd w:val="0"/>
    </w:pPr>
    <w:rPr>
      <w:rFonts w:ascii="メイリオ" w:eastAsia="メイリオ" w:hAnsiTheme="minorHAnsi" w:cs="メイリオ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0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D29E-D151-4222-9F53-623253FB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長洲町事業継続支援金支給要綱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長洲町事業継続支援金支給要綱</dc:title>
  <dc:subject/>
  <dc:creator>Administrator</dc:creator>
  <cp:keywords/>
  <dc:description/>
  <cp:lastModifiedBy>n330</cp:lastModifiedBy>
  <cp:revision>168</cp:revision>
  <cp:lastPrinted>2021-03-12T01:51:00Z</cp:lastPrinted>
  <dcterms:created xsi:type="dcterms:W3CDTF">2021-02-09T02:39:00Z</dcterms:created>
  <dcterms:modified xsi:type="dcterms:W3CDTF">2021-03-21T23:45:00Z</dcterms:modified>
</cp:coreProperties>
</file>